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9B" w:rsidRPr="00DC789B" w:rsidRDefault="00DC789B" w:rsidP="00DC789B">
      <w:pPr>
        <w:spacing w:line="276" w:lineRule="auto"/>
        <w:jc w:val="center"/>
        <w:rPr>
          <w:rFonts w:asciiTheme="majorHAnsi" w:eastAsiaTheme="majorHAnsi" w:hAnsiTheme="majorHAnsi"/>
          <w:color w:val="002060"/>
          <w:sz w:val="24"/>
          <w:szCs w:val="24"/>
        </w:rPr>
      </w:pPr>
      <w:r w:rsidRPr="00DC789B">
        <w:rPr>
          <w:rFonts w:asciiTheme="majorHAnsi" w:eastAsiaTheme="majorHAnsi" w:hAnsiTheme="majorHAnsi" w:hint="eastAsia"/>
          <w:color w:val="002060"/>
          <w:sz w:val="24"/>
          <w:szCs w:val="24"/>
        </w:rPr>
        <w:t xml:space="preserve">12. </w:t>
      </w:r>
      <w:proofErr w:type="spellStart"/>
      <w:r w:rsidRPr="00DC789B">
        <w:rPr>
          <w:rFonts w:asciiTheme="majorHAnsi" w:eastAsiaTheme="majorHAnsi" w:hAnsiTheme="majorHAnsi" w:hint="eastAsia"/>
          <w:color w:val="002060"/>
          <w:sz w:val="24"/>
          <w:szCs w:val="24"/>
        </w:rPr>
        <w:t>야요이</w:t>
      </w:r>
      <w:proofErr w:type="spellEnd"/>
      <w:r w:rsidRPr="00DC789B">
        <w:rPr>
          <w:rFonts w:asciiTheme="majorHAnsi" w:eastAsiaTheme="majorHAnsi" w:hAnsiTheme="majorHAnsi" w:hint="eastAsia"/>
          <w:color w:val="002060"/>
          <w:sz w:val="24"/>
          <w:szCs w:val="24"/>
        </w:rPr>
        <w:t>-고분 고고학적 단절 현상: 후기 고분문화</w:t>
      </w:r>
    </w:p>
    <w:p w:rsidR="003333F7" w:rsidRPr="00DC789B" w:rsidRDefault="003333F7" w:rsidP="00DC789B">
      <w:pPr>
        <w:spacing w:line="276" w:lineRule="auto"/>
        <w:rPr>
          <w:rFonts w:asciiTheme="majorHAnsi" w:eastAsiaTheme="majorHAnsi" w:hAnsiTheme="majorHAnsi"/>
          <w:color w:val="002060"/>
          <w:sz w:val="18"/>
          <w:szCs w:val="18"/>
        </w:rPr>
      </w:pPr>
    </w:p>
    <w:p w:rsidR="00EB291C" w:rsidRPr="00DC789B" w:rsidRDefault="00E2533E" w:rsidP="00DC789B">
      <w:pPr>
        <w:spacing w:line="276" w:lineRule="auto"/>
        <w:jc w:val="center"/>
        <w:rPr>
          <w:rFonts w:asciiTheme="majorHAnsi" w:eastAsiaTheme="majorHAnsi" w:hAnsiTheme="majorHAnsi"/>
          <w:b/>
          <w:color w:val="3366FF"/>
          <w:sz w:val="18"/>
          <w:szCs w:val="18"/>
        </w:rPr>
      </w:pPr>
      <w:r w:rsidRPr="00DC789B">
        <w:rPr>
          <w:rFonts w:asciiTheme="majorHAnsi" w:eastAsiaTheme="majorHAnsi" w:hAnsiTheme="majorHAnsi" w:hint="eastAsia"/>
          <w:b/>
          <w:color w:val="3366FF"/>
          <w:sz w:val="18"/>
          <w:szCs w:val="18"/>
        </w:rPr>
        <w:t>Motivational Episode</w:t>
      </w:r>
    </w:p>
    <w:p w:rsidR="00DC789B" w:rsidRPr="00DC789B" w:rsidRDefault="00DC789B" w:rsidP="00DC789B">
      <w:pPr>
        <w:spacing w:line="276" w:lineRule="auto"/>
        <w:ind w:firstLine="800"/>
        <w:rPr>
          <w:rFonts w:asciiTheme="majorHAnsi" w:eastAsiaTheme="majorHAnsi" w:hAnsiTheme="majorHAnsi"/>
          <w:color w:val="3366FF"/>
          <w:sz w:val="18"/>
          <w:szCs w:val="18"/>
        </w:rPr>
      </w:pPr>
      <w:r w:rsidRPr="00DC789B">
        <w:rPr>
          <w:rFonts w:asciiTheme="majorHAnsi" w:eastAsiaTheme="majorHAnsi" w:hAnsiTheme="majorHAnsi" w:hint="eastAsia"/>
          <w:color w:val="3366FF"/>
          <w:sz w:val="18"/>
          <w:szCs w:val="18"/>
        </w:rPr>
        <w:t xml:space="preserve">3세기 </w:t>
      </w:r>
      <w:proofErr w:type="spellStart"/>
      <w:r w:rsidRPr="00DC789B">
        <w:rPr>
          <w:rFonts w:asciiTheme="majorHAnsi" w:eastAsiaTheme="majorHAnsi" w:hAnsiTheme="majorHAnsi" w:hint="eastAsia"/>
          <w:color w:val="3366FF"/>
          <w:sz w:val="18"/>
          <w:szCs w:val="18"/>
        </w:rPr>
        <w:t>위서</w:t>
      </w:r>
      <w:proofErr w:type="spellEnd"/>
      <w:r w:rsidRPr="00DC789B">
        <w:rPr>
          <w:rFonts w:asciiTheme="majorHAnsi" w:eastAsiaTheme="majorHAnsi" w:hAnsiTheme="majorHAnsi" w:hint="eastAsia"/>
          <w:color w:val="3366FF"/>
          <w:sz w:val="18"/>
          <w:szCs w:val="18"/>
        </w:rPr>
        <w:t>(</w:t>
      </w:r>
      <w:r w:rsidRPr="00DC789B">
        <w:rPr>
          <w:rFonts w:asciiTheme="majorHAnsi" w:eastAsia="한양해서" w:hAnsiTheme="majorHAnsi" w:hint="eastAsia"/>
          <w:color w:val="3366FF"/>
          <w:sz w:val="18"/>
          <w:szCs w:val="18"/>
          <w:lang w:eastAsia="ja-JP"/>
        </w:rPr>
        <w:t>魏書</w:t>
      </w:r>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Theme="majorHAnsi" w:hAnsiTheme="majorHAnsi" w:hint="eastAsia"/>
          <w:color w:val="3366FF"/>
          <w:sz w:val="18"/>
          <w:szCs w:val="18"/>
        </w:rPr>
        <w:t>동이전</w:t>
      </w:r>
      <w:proofErr w:type="spellEnd"/>
      <w:r w:rsidRPr="00DC789B">
        <w:rPr>
          <w:rFonts w:asciiTheme="majorHAnsi" w:eastAsiaTheme="majorHAnsi" w:hAnsiTheme="majorHAnsi" w:hint="eastAsia"/>
          <w:color w:val="3366FF"/>
          <w:sz w:val="18"/>
          <w:szCs w:val="18"/>
        </w:rPr>
        <w:t>(</w:t>
      </w:r>
      <w:r w:rsidRPr="00DC789B">
        <w:rPr>
          <w:rFonts w:asciiTheme="majorHAnsi" w:eastAsia="한양해서" w:hAnsiTheme="majorHAnsi" w:hint="eastAsia"/>
          <w:color w:val="3366FF"/>
          <w:sz w:val="18"/>
          <w:szCs w:val="18"/>
          <w:lang w:eastAsia="ja-JP"/>
        </w:rPr>
        <w:t>東夷傳</w:t>
      </w:r>
      <w:r w:rsidRPr="00DC789B">
        <w:rPr>
          <w:rFonts w:asciiTheme="majorHAnsi" w:eastAsiaTheme="majorHAnsi" w:hAnsiTheme="majorHAnsi" w:hint="eastAsia"/>
          <w:color w:val="3366FF"/>
          <w:sz w:val="18"/>
          <w:szCs w:val="18"/>
        </w:rPr>
        <w:t>)은 왜인들이 「남자는 바느질도 안 한 가로 폭의 천을 단순히 묶어 연결시킨 옷을 입고, 여자는 넓은 천 한복판에 구멍을 뚫고 머리를 넣어 입었다(</w:t>
      </w:r>
      <w:r w:rsidRPr="00DC789B">
        <w:rPr>
          <w:rFonts w:asciiTheme="majorHAnsi" w:eastAsia="한양해서" w:hAnsiTheme="majorHAnsi" w:hint="eastAsia"/>
          <w:color w:val="3366FF"/>
          <w:sz w:val="18"/>
          <w:szCs w:val="18"/>
          <w:lang w:eastAsia="ja-JP"/>
        </w:rPr>
        <w:t>其衣橫幅但結束相連略無縫</w:t>
      </w:r>
      <w:r w:rsidRPr="00DC789B">
        <w:rPr>
          <w:rFonts w:asciiTheme="majorHAnsi" w:eastAsiaTheme="majorHAnsi" w:hAnsiTheme="majorHAnsi" w:hint="eastAsia"/>
          <w:color w:val="3366FF"/>
          <w:sz w:val="18"/>
          <w:szCs w:val="18"/>
          <w:lang w:eastAsia="ja-JP"/>
        </w:rPr>
        <w:t xml:space="preserve"> </w:t>
      </w:r>
      <w:r w:rsidRPr="00DC789B">
        <w:rPr>
          <w:rFonts w:asciiTheme="majorHAnsi" w:eastAsia="한양해서" w:hAnsiTheme="majorHAnsi" w:hint="eastAsia"/>
          <w:color w:val="3366FF"/>
          <w:sz w:val="18"/>
          <w:szCs w:val="18"/>
          <w:lang w:eastAsia="ja-JP"/>
        </w:rPr>
        <w:t>婦人被髮屈</w:t>
      </w:r>
      <w:r w:rsidRPr="00DC789B">
        <w:rPr>
          <w:rFonts w:asciiTheme="majorHAnsi" w:eastAsia="한양해서" w:hAnsiTheme="majorHAnsi" w:cs="새굴림" w:hint="eastAsia"/>
          <w:color w:val="3366FF"/>
          <w:sz w:val="18"/>
          <w:szCs w:val="18"/>
          <w:lang w:eastAsia="ja-JP"/>
        </w:rPr>
        <w:t>紒</w:t>
      </w:r>
      <w:r w:rsidRPr="00DC789B">
        <w:rPr>
          <w:rFonts w:asciiTheme="majorHAnsi" w:eastAsia="한양해서" w:hAnsiTheme="majorHAnsi" w:hint="eastAsia"/>
          <w:color w:val="3366FF"/>
          <w:sz w:val="18"/>
          <w:szCs w:val="18"/>
          <w:lang w:eastAsia="ja-JP"/>
        </w:rPr>
        <w:t>作衣如單被窄其中央</w:t>
      </w:r>
      <w:r w:rsidRPr="00DC789B">
        <w:rPr>
          <w:rFonts w:asciiTheme="majorHAnsi" w:eastAsiaTheme="majorHAnsi" w:hAnsiTheme="majorHAnsi" w:hint="eastAsia"/>
          <w:color w:val="3366FF"/>
          <w:sz w:val="18"/>
          <w:szCs w:val="18"/>
          <w:lang w:eastAsia="ja-JP"/>
        </w:rPr>
        <w:t xml:space="preserve"> </w:t>
      </w:r>
      <w:r w:rsidRPr="00DC789B">
        <w:rPr>
          <w:rFonts w:asciiTheme="majorHAnsi" w:eastAsia="한양해서" w:hAnsiTheme="majorHAnsi" w:hint="eastAsia"/>
          <w:color w:val="3366FF"/>
          <w:sz w:val="18"/>
          <w:szCs w:val="18"/>
          <w:lang w:eastAsia="ja-JP"/>
        </w:rPr>
        <w:t>貫頭衣之</w:t>
      </w:r>
      <w:r w:rsidRPr="00DC789B">
        <w:rPr>
          <w:rFonts w:asciiTheme="majorHAnsi" w:eastAsiaTheme="majorHAnsi" w:hAnsiTheme="majorHAnsi" w:hint="eastAsia"/>
          <w:color w:val="3366FF"/>
          <w:sz w:val="18"/>
          <w:szCs w:val="18"/>
        </w:rPr>
        <w:t>)」고 기록을 했다.</w:t>
      </w:r>
      <w:r w:rsidRPr="00DC789B">
        <w:rPr>
          <w:rFonts w:asciiTheme="majorHAnsi" w:eastAsiaTheme="majorHAnsi" w:hAnsiTheme="majorHAnsi" w:cs="Times New Roman" w:hint="eastAsia"/>
          <w:color w:val="3366FF"/>
          <w:sz w:val="18"/>
          <w:szCs w:val="18"/>
        </w:rPr>
        <w:t xml:space="preserve"> </w:t>
      </w:r>
      <w:proofErr w:type="spellStart"/>
      <w:r w:rsidRPr="00DC789B">
        <w:rPr>
          <w:rFonts w:asciiTheme="majorHAnsi" w:eastAsiaTheme="majorHAnsi" w:hAnsiTheme="majorHAnsi" w:hint="eastAsia"/>
          <w:color w:val="3366FF"/>
          <w:sz w:val="18"/>
          <w:szCs w:val="18"/>
        </w:rPr>
        <w:t>야요이</w:t>
      </w:r>
      <w:proofErr w:type="spellEnd"/>
      <w:r w:rsidRPr="00DC789B">
        <w:rPr>
          <w:rFonts w:asciiTheme="majorHAnsi" w:eastAsiaTheme="majorHAnsi" w:hAnsiTheme="majorHAnsi" w:hint="eastAsia"/>
          <w:color w:val="3366FF"/>
          <w:sz w:val="18"/>
          <w:szCs w:val="18"/>
        </w:rPr>
        <w:t xml:space="preserve"> 시대 청동 방울에 인각된 판화에는 남미 원주민들이 입는 한 장의 천으로 된 외투인 판초 모양의 옷을 입은 사람이 묘사되어 있다. </w:t>
      </w:r>
    </w:p>
    <w:p w:rsidR="00DC789B" w:rsidRPr="00DC789B" w:rsidRDefault="00DC789B" w:rsidP="00DC789B">
      <w:pPr>
        <w:spacing w:line="276" w:lineRule="auto"/>
        <w:ind w:firstLine="800"/>
        <w:rPr>
          <w:rFonts w:asciiTheme="majorHAnsi" w:eastAsiaTheme="majorHAnsi" w:hAnsiTheme="majorHAnsi"/>
          <w:color w:val="3366FF"/>
          <w:sz w:val="18"/>
          <w:szCs w:val="18"/>
        </w:rPr>
      </w:pPr>
      <w:proofErr w:type="spellStart"/>
      <w:r w:rsidRPr="00DC789B">
        <w:rPr>
          <w:rFonts w:asciiTheme="majorHAnsi" w:eastAsiaTheme="majorHAnsi" w:hAnsiTheme="majorHAnsi" w:hint="eastAsia"/>
          <w:color w:val="3366FF"/>
          <w:sz w:val="18"/>
          <w:szCs w:val="18"/>
        </w:rPr>
        <w:t>북사</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北史</w:t>
      </w:r>
      <w:proofErr w:type="spellEnd"/>
      <w:r w:rsidRPr="00DC789B">
        <w:rPr>
          <w:rFonts w:asciiTheme="majorHAnsi" w:eastAsiaTheme="majorHAnsi" w:hAnsiTheme="majorHAnsi" w:hint="eastAsia"/>
          <w:color w:val="3366FF"/>
          <w:sz w:val="18"/>
          <w:szCs w:val="18"/>
        </w:rPr>
        <w:t>)는 일본열도 사람들이 「예전에는 바느질을 하지 않은 가로 폭의 천을 그대로 연결해 입었는데(</w:t>
      </w:r>
      <w:r w:rsidRPr="00DC789B">
        <w:rPr>
          <w:rFonts w:asciiTheme="majorHAnsi" w:eastAsia="한양해서" w:hAnsiTheme="majorHAnsi" w:hint="eastAsia"/>
          <w:color w:val="3366FF"/>
          <w:sz w:val="18"/>
          <w:szCs w:val="18"/>
          <w:lang w:eastAsia="zh-TW"/>
        </w:rPr>
        <w:t>故時衣橫幅結束相連而無縫</w:t>
      </w:r>
      <w:r w:rsidRPr="00DC789B">
        <w:rPr>
          <w:rFonts w:asciiTheme="majorHAnsi" w:eastAsiaTheme="majorHAnsi" w:hAnsiTheme="majorHAnsi" w:hint="eastAsia"/>
          <w:color w:val="3366FF"/>
          <w:sz w:val="18"/>
          <w:szCs w:val="18"/>
        </w:rPr>
        <w:t>) 이제는 남녀가 치마와 저고리를 입으며, 남자 저고리의 소매는 매우 작고, 여자의 치마는 가장자리에 주름 선이 둘려져 있다(</w:t>
      </w:r>
      <w:r w:rsidRPr="00DC789B">
        <w:rPr>
          <w:rFonts w:asciiTheme="majorHAnsi" w:eastAsia="한양해서" w:hAnsiTheme="majorHAnsi" w:hint="eastAsia"/>
          <w:color w:val="3366FF"/>
          <w:sz w:val="18"/>
          <w:szCs w:val="18"/>
          <w:lang w:eastAsia="zh-TW"/>
        </w:rPr>
        <w:t>男子衣裙</w:t>
      </w:r>
      <w:r w:rsidRPr="00DC789B">
        <w:rPr>
          <w:rFonts w:asciiTheme="majorHAnsi" w:eastAsia="한양해서" w:hAnsiTheme="majorHAnsi" w:cs="새굴림" w:hint="eastAsia"/>
          <w:color w:val="3366FF"/>
          <w:sz w:val="18"/>
          <w:szCs w:val="18"/>
          <w:lang w:eastAsia="zh-TW"/>
        </w:rPr>
        <w:t>襦</w:t>
      </w:r>
      <w:r w:rsidRPr="00DC789B">
        <w:rPr>
          <w:rFonts w:asciiTheme="majorHAnsi" w:eastAsiaTheme="majorHAnsi" w:hAnsiTheme="majorHAnsi" w:hint="eastAsia"/>
          <w:color w:val="3366FF"/>
          <w:sz w:val="18"/>
          <w:szCs w:val="18"/>
          <w:lang w:eastAsia="zh-TW"/>
        </w:rPr>
        <w:t xml:space="preserve"> </w:t>
      </w:r>
      <w:r w:rsidRPr="00DC789B">
        <w:rPr>
          <w:rFonts w:asciiTheme="majorHAnsi" w:eastAsia="한양해서" w:hAnsiTheme="majorHAnsi" w:hint="eastAsia"/>
          <w:color w:val="3366FF"/>
          <w:sz w:val="18"/>
          <w:szCs w:val="18"/>
          <w:lang w:eastAsia="zh-TW"/>
        </w:rPr>
        <w:t>其袖微小</w:t>
      </w:r>
      <w:r w:rsidRPr="00DC789B">
        <w:rPr>
          <w:rFonts w:asciiTheme="majorHAnsi" w:eastAsiaTheme="majorHAnsi" w:hAnsiTheme="majorHAnsi" w:hint="eastAsia"/>
          <w:color w:val="3366FF"/>
          <w:sz w:val="18"/>
          <w:szCs w:val="18"/>
          <w:lang w:eastAsia="zh-TW"/>
        </w:rPr>
        <w:t xml:space="preserve"> </w:t>
      </w:r>
      <w:r w:rsidRPr="00DC789B">
        <w:rPr>
          <w:rFonts w:asciiTheme="majorHAnsi" w:eastAsia="한양해서" w:hAnsiTheme="majorHAnsi" w:hint="eastAsia"/>
          <w:color w:val="3366FF"/>
          <w:sz w:val="18"/>
          <w:szCs w:val="18"/>
          <w:lang w:eastAsia="zh-TW"/>
        </w:rPr>
        <w:t>履如屨形</w:t>
      </w:r>
      <w:r w:rsidRPr="00DC789B">
        <w:rPr>
          <w:rFonts w:asciiTheme="majorHAnsi" w:eastAsiaTheme="majorHAnsi" w:hAnsiTheme="majorHAnsi" w:hint="eastAsia"/>
          <w:color w:val="3366FF"/>
          <w:sz w:val="18"/>
          <w:szCs w:val="18"/>
          <w:lang w:eastAsia="zh-TW"/>
        </w:rPr>
        <w:t xml:space="preserve"> </w:t>
      </w:r>
      <w:r w:rsidRPr="00DC789B">
        <w:rPr>
          <w:rFonts w:asciiTheme="majorHAnsi" w:eastAsia="한양해서" w:hAnsiTheme="majorHAnsi" w:hint="eastAsia"/>
          <w:color w:val="3366FF"/>
          <w:sz w:val="18"/>
          <w:szCs w:val="18"/>
          <w:lang w:eastAsia="zh-TW"/>
        </w:rPr>
        <w:t>漆其上</w:t>
      </w:r>
      <w:r w:rsidRPr="00DC789B">
        <w:rPr>
          <w:rFonts w:asciiTheme="majorHAnsi" w:eastAsiaTheme="majorHAnsi" w:hAnsiTheme="majorHAnsi" w:hint="eastAsia"/>
          <w:color w:val="3366FF"/>
          <w:sz w:val="18"/>
          <w:szCs w:val="18"/>
          <w:lang w:eastAsia="zh-TW"/>
        </w:rPr>
        <w:t xml:space="preserve"> </w:t>
      </w:r>
      <w:proofErr w:type="gramStart"/>
      <w:r w:rsidRPr="00DC789B">
        <w:rPr>
          <w:rFonts w:asciiTheme="majorHAnsi" w:eastAsia="한양해서" w:hAnsiTheme="majorHAnsi" w:hint="eastAsia"/>
          <w:color w:val="3366FF"/>
          <w:sz w:val="18"/>
          <w:szCs w:val="18"/>
          <w:lang w:eastAsia="zh-TW"/>
        </w:rPr>
        <w:t>繫之脚</w:t>
      </w:r>
      <w:r w:rsidRPr="00DC789B">
        <w:rPr>
          <w:rFonts w:asciiTheme="majorHAnsi" w:eastAsiaTheme="majorHAnsi" w:hAnsiTheme="majorHAnsi" w:hint="eastAsia"/>
          <w:color w:val="3366FF"/>
          <w:sz w:val="18"/>
          <w:szCs w:val="18"/>
        </w:rPr>
        <w:t>…</w:t>
      </w:r>
      <w:proofErr w:type="gramEnd"/>
      <w:r w:rsidRPr="00DC789B">
        <w:rPr>
          <w:rFonts w:asciiTheme="majorHAnsi" w:eastAsia="한양해서" w:hAnsiTheme="majorHAnsi" w:hint="eastAsia"/>
          <w:color w:val="3366FF"/>
          <w:sz w:val="18"/>
          <w:szCs w:val="18"/>
        </w:rPr>
        <w:t>婦人</w:t>
      </w:r>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한양해서" w:hAnsiTheme="majorHAnsi" w:hint="eastAsia"/>
          <w:color w:val="3366FF"/>
          <w:sz w:val="18"/>
          <w:szCs w:val="18"/>
        </w:rPr>
        <w:t>束髮於後</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한양해서" w:hAnsiTheme="majorHAnsi" w:hint="eastAsia"/>
          <w:color w:val="3366FF"/>
          <w:sz w:val="18"/>
          <w:szCs w:val="18"/>
        </w:rPr>
        <w:t>亦衣裙</w:t>
      </w:r>
      <w:r w:rsidRPr="00DC789B">
        <w:rPr>
          <w:rFonts w:asciiTheme="majorHAnsi" w:eastAsia="한양해서" w:hAnsiTheme="majorHAnsi" w:cs="새굴림" w:hint="eastAsia"/>
          <w:color w:val="3366FF"/>
          <w:sz w:val="18"/>
          <w:szCs w:val="18"/>
        </w:rPr>
        <w:t>襦</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한양해서" w:hAnsiTheme="majorHAnsi" w:hint="eastAsia"/>
          <w:color w:val="3366FF"/>
          <w:sz w:val="18"/>
          <w:szCs w:val="18"/>
        </w:rPr>
        <w:t>裳皆有</w:t>
      </w:r>
      <w:r w:rsidRPr="00DC789B">
        <w:rPr>
          <w:rFonts w:asciiTheme="majorHAnsi" w:eastAsia="한양해서" w:hAnsiTheme="majorHAnsi" w:cs="새굴림" w:hint="eastAsia"/>
          <w:color w:val="3366FF"/>
          <w:sz w:val="18"/>
          <w:szCs w:val="18"/>
        </w:rPr>
        <w:t>襈</w:t>
      </w:r>
      <w:proofErr w:type="spellEnd"/>
      <w:r w:rsidRPr="00DC789B">
        <w:rPr>
          <w:rFonts w:asciiTheme="majorHAnsi" w:eastAsiaTheme="majorHAnsi" w:hAnsiTheme="majorHAnsi" w:hint="eastAsia"/>
          <w:color w:val="3366FF"/>
          <w:sz w:val="18"/>
          <w:szCs w:val="18"/>
        </w:rPr>
        <w:t xml:space="preserve">)」고 말한다. </w:t>
      </w:r>
      <w:proofErr w:type="spellStart"/>
      <w:r w:rsidRPr="00DC789B">
        <w:rPr>
          <w:rFonts w:asciiTheme="majorHAnsi" w:eastAsiaTheme="majorHAnsi" w:hAnsiTheme="majorHAnsi" w:hint="eastAsia"/>
          <w:color w:val="3366FF"/>
          <w:sz w:val="18"/>
          <w:szCs w:val="18"/>
        </w:rPr>
        <w:t>다카마쓰즈카</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高松塚</w:t>
      </w:r>
      <w:proofErr w:type="spellEnd"/>
      <w:r w:rsidRPr="00DC789B">
        <w:rPr>
          <w:rFonts w:asciiTheme="majorHAnsi" w:eastAsiaTheme="majorHAnsi" w:hAnsiTheme="majorHAnsi" w:hint="eastAsia"/>
          <w:color w:val="3366FF"/>
          <w:sz w:val="18"/>
          <w:szCs w:val="18"/>
        </w:rPr>
        <w:t xml:space="preserve">) 고분의 벽화를 보면, 여자들이 길고 테를 두른 저고리와 주름을 잡은 치마를 입고 있다. </w:t>
      </w:r>
    </w:p>
    <w:p w:rsidR="00DC789B" w:rsidRPr="00DC789B" w:rsidRDefault="00DC789B" w:rsidP="00DC789B">
      <w:pPr>
        <w:spacing w:line="276" w:lineRule="auto"/>
        <w:ind w:firstLine="800"/>
        <w:rPr>
          <w:rFonts w:asciiTheme="majorHAnsi" w:eastAsiaTheme="majorHAnsi" w:hAnsiTheme="majorHAnsi" w:cs="Times New Roman"/>
          <w:color w:val="3366FF"/>
          <w:sz w:val="18"/>
          <w:szCs w:val="18"/>
        </w:rPr>
      </w:pPr>
      <w:r w:rsidRPr="00DC789B">
        <w:rPr>
          <w:rFonts w:asciiTheme="majorHAnsi" w:eastAsiaTheme="majorHAnsi" w:hAnsiTheme="majorHAnsi" w:hint="eastAsia"/>
          <w:color w:val="3366FF"/>
          <w:sz w:val="18"/>
          <w:szCs w:val="18"/>
        </w:rPr>
        <w:t xml:space="preserve">일본서기에 의하면, 593년 1월 15일, </w:t>
      </w:r>
      <w:proofErr w:type="spellStart"/>
      <w:r w:rsidRPr="00DC789B">
        <w:rPr>
          <w:rFonts w:asciiTheme="majorHAnsi" w:eastAsiaTheme="majorHAnsi" w:hAnsiTheme="majorHAnsi" w:hint="eastAsia"/>
          <w:color w:val="3366FF"/>
          <w:sz w:val="18"/>
          <w:szCs w:val="18"/>
        </w:rPr>
        <w:t>법흥사</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法興寺</w:t>
      </w:r>
      <w:proofErr w:type="spellEnd"/>
      <w:r w:rsidRPr="00DC789B">
        <w:rPr>
          <w:rFonts w:asciiTheme="majorHAnsi" w:eastAsiaTheme="majorHAnsi" w:hAnsiTheme="majorHAnsi" w:hint="eastAsia"/>
          <w:color w:val="3366FF"/>
          <w:sz w:val="18"/>
          <w:szCs w:val="18"/>
        </w:rPr>
        <w:t xml:space="preserve">) 사탑 초석 속에 부처님의 사리를 안치 했다. 13세기 초에 </w:t>
      </w:r>
      <w:proofErr w:type="spellStart"/>
      <w:r w:rsidRPr="00DC789B">
        <w:rPr>
          <w:rFonts w:asciiTheme="majorHAnsi" w:eastAsiaTheme="majorHAnsi" w:hAnsiTheme="majorHAnsi" w:hint="eastAsia"/>
          <w:color w:val="3366FF"/>
          <w:sz w:val="18"/>
          <w:szCs w:val="18"/>
        </w:rPr>
        <w:t>엔략쿠지</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延曆寺</w:t>
      </w:r>
      <w:proofErr w:type="spellEnd"/>
      <w:r w:rsidRPr="00DC789B">
        <w:rPr>
          <w:rFonts w:asciiTheme="majorHAnsi" w:eastAsiaTheme="majorHAnsi" w:hAnsiTheme="majorHAnsi" w:hint="eastAsia"/>
          <w:color w:val="3366FF"/>
          <w:sz w:val="18"/>
          <w:szCs w:val="18"/>
        </w:rPr>
        <w:t>) 고엔(</w:t>
      </w:r>
      <w:r w:rsidRPr="00DC789B">
        <w:rPr>
          <w:rFonts w:asciiTheme="majorHAnsi" w:eastAsia="한양해서" w:hAnsiTheme="majorHAnsi" w:hint="eastAsia"/>
          <w:color w:val="3366FF"/>
          <w:sz w:val="18"/>
          <w:szCs w:val="18"/>
        </w:rPr>
        <w:t>皇圓</w:t>
      </w:r>
      <w:r w:rsidRPr="00DC789B">
        <w:rPr>
          <w:rFonts w:asciiTheme="majorHAnsi" w:eastAsiaTheme="majorHAnsi" w:hAnsiTheme="majorHAnsi" w:hint="eastAsia"/>
          <w:color w:val="3366FF"/>
          <w:sz w:val="18"/>
          <w:szCs w:val="18"/>
        </w:rPr>
        <w:t xml:space="preserve">)이 편찬한 </w:t>
      </w:r>
      <w:proofErr w:type="spellStart"/>
      <w:r w:rsidRPr="00DC789B">
        <w:rPr>
          <w:rFonts w:asciiTheme="majorHAnsi" w:eastAsiaTheme="majorHAnsi" w:hAnsiTheme="majorHAnsi" w:hint="eastAsia"/>
          <w:color w:val="3366FF"/>
          <w:sz w:val="18"/>
          <w:szCs w:val="18"/>
        </w:rPr>
        <w:t>부상략기</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扶桑略記</w:t>
      </w:r>
      <w:proofErr w:type="spellEnd"/>
      <w:r w:rsidRPr="00DC789B">
        <w:rPr>
          <w:rFonts w:asciiTheme="majorHAnsi" w:eastAsiaTheme="majorHAnsi" w:hAnsiTheme="majorHAnsi" w:hint="eastAsia"/>
          <w:color w:val="3366FF"/>
          <w:sz w:val="18"/>
          <w:szCs w:val="18"/>
        </w:rPr>
        <w:t xml:space="preserve">)에 의하면, 당시 사리 안치 행사를 할 때, 소가 </w:t>
      </w:r>
      <w:proofErr w:type="spellStart"/>
      <w:r w:rsidRPr="00DC789B">
        <w:rPr>
          <w:rFonts w:asciiTheme="majorHAnsi" w:eastAsiaTheme="majorHAnsi" w:hAnsiTheme="majorHAnsi" w:hint="eastAsia"/>
          <w:color w:val="3366FF"/>
          <w:sz w:val="18"/>
          <w:szCs w:val="18"/>
        </w:rPr>
        <w:t>우마꼬</w:t>
      </w:r>
      <w:proofErr w:type="spellEnd"/>
      <w:r w:rsidRPr="00DC789B">
        <w:rPr>
          <w:rFonts w:asciiTheme="majorHAnsi" w:eastAsiaTheme="majorHAnsi" w:hAnsiTheme="majorHAnsi" w:hint="eastAsia"/>
          <w:color w:val="3366FF"/>
          <w:sz w:val="18"/>
          <w:szCs w:val="18"/>
        </w:rPr>
        <w:t>(</w:t>
      </w:r>
      <w:r w:rsidRPr="00DC789B">
        <w:rPr>
          <w:rFonts w:asciiTheme="majorHAnsi" w:eastAsia="한양해서" w:hAnsiTheme="majorHAnsi" w:hint="eastAsia"/>
          <w:color w:val="3366FF"/>
          <w:sz w:val="18"/>
          <w:szCs w:val="18"/>
        </w:rPr>
        <w:t>蘇我</w:t>
      </w:r>
      <w:r w:rsidRPr="00DC789B">
        <w:rPr>
          <w:rFonts w:asciiTheme="majorHAnsi" w:eastAsia="한양해서" w:hAnsiTheme="majorHAnsi" w:hint="eastAsia"/>
          <w:color w:val="3366FF"/>
          <w:sz w:val="18"/>
          <w:szCs w:val="18"/>
          <w:lang w:eastAsia="zh-TW"/>
        </w:rPr>
        <w:t>馬子</w:t>
      </w:r>
      <w:r w:rsidRPr="00DC789B">
        <w:rPr>
          <w:rFonts w:asciiTheme="majorHAnsi" w:eastAsiaTheme="majorHAnsi" w:hAnsiTheme="majorHAnsi" w:hint="eastAsia"/>
          <w:color w:val="3366FF"/>
          <w:sz w:val="18"/>
          <w:szCs w:val="18"/>
        </w:rPr>
        <w:t>) 대신을 비롯하여 100여명의 사람들이 모두 「백제」 옷을 입고 나타나, 보는 이들을 매우 즐겁게 해 주었다(</w:t>
      </w:r>
      <w:r w:rsidRPr="00DC789B">
        <w:rPr>
          <w:rFonts w:asciiTheme="majorHAnsi" w:eastAsia="한양해서" w:hAnsiTheme="majorHAnsi" w:hint="eastAsia"/>
          <w:color w:val="3366FF"/>
          <w:sz w:val="18"/>
          <w:szCs w:val="18"/>
          <w:lang w:eastAsia="zh-TW"/>
        </w:rPr>
        <w:t>嶋大臣幷百餘人</w:t>
      </w:r>
      <w:r w:rsidRPr="00DC789B">
        <w:rPr>
          <w:rFonts w:asciiTheme="majorHAnsi" w:eastAsiaTheme="majorHAnsi" w:hAnsiTheme="majorHAnsi" w:hint="eastAsia"/>
          <w:color w:val="3366FF"/>
          <w:sz w:val="18"/>
          <w:szCs w:val="18"/>
          <w:lang w:eastAsia="zh-TW"/>
        </w:rPr>
        <w:t xml:space="preserve"> </w:t>
      </w:r>
      <w:r w:rsidRPr="00DC789B">
        <w:rPr>
          <w:rFonts w:asciiTheme="majorHAnsi" w:eastAsia="한양해서" w:hAnsiTheme="majorHAnsi" w:hint="eastAsia"/>
          <w:color w:val="3366FF"/>
          <w:sz w:val="18"/>
          <w:szCs w:val="18"/>
          <w:lang w:eastAsia="zh-TW"/>
        </w:rPr>
        <w:t>皆着百濟服</w:t>
      </w:r>
      <w:r w:rsidRPr="00DC789B">
        <w:rPr>
          <w:rFonts w:asciiTheme="majorHAnsi" w:eastAsiaTheme="majorHAnsi" w:hAnsiTheme="majorHAnsi" w:hint="eastAsia"/>
          <w:color w:val="3366FF"/>
          <w:sz w:val="18"/>
          <w:szCs w:val="18"/>
          <w:lang w:eastAsia="zh-TW"/>
        </w:rPr>
        <w:t xml:space="preserve"> </w:t>
      </w:r>
      <w:r w:rsidRPr="00DC789B">
        <w:rPr>
          <w:rFonts w:asciiTheme="majorHAnsi" w:eastAsia="한양해서" w:hAnsiTheme="majorHAnsi" w:hint="eastAsia"/>
          <w:color w:val="3366FF"/>
          <w:sz w:val="18"/>
          <w:szCs w:val="18"/>
          <w:lang w:eastAsia="zh-TW"/>
        </w:rPr>
        <w:t>觀者悉悅</w:t>
      </w:r>
      <w:r w:rsidRPr="00DC789B">
        <w:rPr>
          <w:rFonts w:asciiTheme="majorHAnsi" w:eastAsiaTheme="majorHAnsi" w:hAnsiTheme="majorHAnsi" w:hint="eastAsia"/>
          <w:color w:val="3366FF"/>
          <w:sz w:val="18"/>
          <w:szCs w:val="18"/>
        </w:rPr>
        <w:t xml:space="preserve">). </w:t>
      </w:r>
    </w:p>
    <w:p w:rsidR="00DC789B" w:rsidRPr="00DC789B" w:rsidRDefault="00DC789B" w:rsidP="00DC789B">
      <w:pPr>
        <w:spacing w:line="276" w:lineRule="auto"/>
        <w:ind w:firstLine="800"/>
        <w:rPr>
          <w:rFonts w:asciiTheme="majorHAnsi" w:eastAsiaTheme="majorHAnsi" w:hAnsiTheme="majorHAnsi"/>
          <w:color w:val="3366FF"/>
          <w:sz w:val="18"/>
          <w:szCs w:val="18"/>
        </w:rPr>
      </w:pPr>
      <w:proofErr w:type="spellStart"/>
      <w:r w:rsidRPr="00DC789B">
        <w:rPr>
          <w:rFonts w:asciiTheme="majorHAnsi" w:eastAsiaTheme="majorHAnsi" w:hAnsiTheme="majorHAnsi" w:hint="eastAsia"/>
          <w:color w:val="3366FF"/>
          <w:sz w:val="18"/>
          <w:szCs w:val="18"/>
        </w:rPr>
        <w:t>북사</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Theme="majorHAnsi" w:hAnsiTheme="majorHAnsi" w:hint="eastAsia"/>
          <w:color w:val="3366FF"/>
          <w:sz w:val="18"/>
          <w:szCs w:val="18"/>
        </w:rPr>
        <w:t>주서</w:t>
      </w:r>
      <w:proofErr w:type="spellEnd"/>
      <w:r w:rsidRPr="00DC789B">
        <w:rPr>
          <w:rFonts w:asciiTheme="majorHAnsi" w:eastAsiaTheme="majorHAnsi" w:hAnsiTheme="majorHAnsi" w:hint="eastAsia"/>
          <w:color w:val="3366FF"/>
          <w:sz w:val="18"/>
          <w:szCs w:val="18"/>
        </w:rPr>
        <w:t>(</w:t>
      </w:r>
      <w:proofErr w:type="spellStart"/>
      <w:r w:rsidRPr="00DC789B">
        <w:rPr>
          <w:rFonts w:asciiTheme="majorHAnsi" w:eastAsia="한양해서" w:hAnsiTheme="majorHAnsi" w:hint="eastAsia"/>
          <w:color w:val="3366FF"/>
          <w:sz w:val="18"/>
          <w:szCs w:val="18"/>
        </w:rPr>
        <w:t>周書</w:t>
      </w:r>
      <w:proofErr w:type="spellEnd"/>
      <w:r w:rsidRPr="00DC789B">
        <w:rPr>
          <w:rFonts w:asciiTheme="majorHAnsi" w:eastAsiaTheme="majorHAnsi" w:hAnsiTheme="majorHAnsi" w:hint="eastAsia"/>
          <w:color w:val="3366FF"/>
          <w:sz w:val="18"/>
          <w:szCs w:val="18"/>
        </w:rPr>
        <w:t>), 수서(</w:t>
      </w:r>
      <w:r w:rsidRPr="00DC789B">
        <w:rPr>
          <w:rFonts w:asciiTheme="majorHAnsi" w:eastAsia="한양해서" w:hAnsiTheme="majorHAnsi" w:hint="eastAsia"/>
          <w:color w:val="3366FF"/>
          <w:sz w:val="18"/>
          <w:szCs w:val="18"/>
        </w:rPr>
        <w:t>隋書</w:t>
      </w:r>
      <w:r w:rsidRPr="00DC789B">
        <w:rPr>
          <w:rFonts w:asciiTheme="majorHAnsi" w:eastAsiaTheme="majorHAnsi" w:hAnsiTheme="majorHAnsi" w:hint="eastAsia"/>
          <w:color w:val="3366FF"/>
          <w:sz w:val="18"/>
          <w:szCs w:val="18"/>
        </w:rPr>
        <w:t>)에 의하면, 백제 남자들의 복장은 고구려 남자들의 복장과 흡사 하</w:t>
      </w:r>
      <w:r w:rsidR="00094ECA">
        <w:rPr>
          <w:rFonts w:asciiTheme="majorHAnsi" w:eastAsiaTheme="majorHAnsi" w:hAnsiTheme="majorHAnsi" w:hint="eastAsia"/>
          <w:color w:val="3366FF"/>
          <w:sz w:val="18"/>
          <w:szCs w:val="18"/>
        </w:rPr>
        <w:t>고</w:t>
      </w:r>
      <w:r w:rsidRPr="00DC789B">
        <w:rPr>
          <w:rFonts w:asciiTheme="majorHAnsi" w:eastAsiaTheme="majorHAnsi" w:hAnsiTheme="majorHAnsi" w:hint="eastAsia"/>
          <w:color w:val="3366FF"/>
          <w:sz w:val="18"/>
          <w:szCs w:val="18"/>
        </w:rPr>
        <w:t>(</w:t>
      </w:r>
      <w:r w:rsidRPr="00DC789B">
        <w:rPr>
          <w:rFonts w:asciiTheme="majorHAnsi" w:eastAsia="한양해서" w:hAnsiTheme="majorHAnsi" w:hint="eastAsia"/>
          <w:color w:val="3366FF"/>
          <w:sz w:val="18"/>
          <w:szCs w:val="18"/>
          <w:lang w:eastAsia="zh-TW"/>
        </w:rPr>
        <w:t>衣服與高麗略同</w:t>
      </w:r>
      <w:r w:rsidRPr="00DC789B">
        <w:rPr>
          <w:rFonts w:asciiTheme="majorHAnsi" w:eastAsiaTheme="majorHAnsi" w:hAnsiTheme="majorHAnsi" w:hint="eastAsia"/>
          <w:color w:val="3366FF"/>
          <w:sz w:val="18"/>
          <w:szCs w:val="18"/>
        </w:rPr>
        <w:t>), 모두 양쪽에 새털을 꽂아 올린 모자를 쓰고 있으며(</w:t>
      </w:r>
      <w:proofErr w:type="spellStart"/>
      <w:r w:rsidRPr="00DC789B">
        <w:rPr>
          <w:rFonts w:asciiTheme="majorHAnsi" w:eastAsia="한양해서" w:hAnsiTheme="majorHAnsi" w:hint="eastAsia"/>
          <w:color w:val="3366FF"/>
          <w:sz w:val="18"/>
          <w:szCs w:val="18"/>
        </w:rPr>
        <w:t>冠兩廂加翅</w:t>
      </w:r>
      <w:proofErr w:type="spellEnd"/>
      <w:r w:rsidRPr="00DC789B">
        <w:rPr>
          <w:rFonts w:asciiTheme="majorHAnsi" w:eastAsiaTheme="majorHAnsi" w:hAnsiTheme="majorHAnsi" w:hint="eastAsia"/>
          <w:color w:val="3366FF"/>
          <w:sz w:val="18"/>
          <w:szCs w:val="18"/>
        </w:rPr>
        <w:t xml:space="preserve">), 백제 여자들은 치마와 넓은 소매가 달린 </w:t>
      </w:r>
      <w:proofErr w:type="spellStart"/>
      <w:r w:rsidRPr="00DC789B">
        <w:rPr>
          <w:rFonts w:asciiTheme="majorHAnsi" w:eastAsiaTheme="majorHAnsi" w:hAnsiTheme="majorHAnsi" w:hint="eastAsia"/>
          <w:color w:val="3366FF"/>
          <w:sz w:val="18"/>
          <w:szCs w:val="18"/>
        </w:rPr>
        <w:t>웃</w:t>
      </w:r>
      <w:proofErr w:type="spellEnd"/>
      <w:r w:rsidRPr="00DC789B">
        <w:rPr>
          <w:rFonts w:asciiTheme="majorHAnsi" w:eastAsiaTheme="majorHAnsi" w:hAnsiTheme="majorHAnsi" w:hint="eastAsia"/>
          <w:color w:val="3366FF"/>
          <w:sz w:val="18"/>
          <w:szCs w:val="18"/>
        </w:rPr>
        <w:t xml:space="preserve"> 저고리를 입었다(</w:t>
      </w:r>
      <w:proofErr w:type="spellStart"/>
      <w:r w:rsidRPr="00DC789B">
        <w:rPr>
          <w:rFonts w:asciiTheme="majorHAnsi" w:eastAsia="한양해서" w:hAnsiTheme="majorHAnsi" w:hint="eastAsia"/>
          <w:color w:val="3366FF"/>
          <w:sz w:val="18"/>
          <w:szCs w:val="18"/>
        </w:rPr>
        <w:t>婦人衣似袍而袖微大</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Theme="majorHAnsi" w:hAnsiTheme="majorHAnsi" w:hint="eastAsia"/>
          <w:color w:val="3366FF"/>
          <w:sz w:val="18"/>
          <w:szCs w:val="18"/>
        </w:rPr>
        <w:t>주서는</w:t>
      </w:r>
      <w:proofErr w:type="spellEnd"/>
      <w:r w:rsidRPr="00DC789B">
        <w:rPr>
          <w:rFonts w:asciiTheme="majorHAnsi" w:eastAsiaTheme="majorHAnsi" w:hAnsiTheme="majorHAnsi" w:hint="eastAsia"/>
          <w:color w:val="3366FF"/>
          <w:sz w:val="18"/>
          <w:szCs w:val="18"/>
        </w:rPr>
        <w:t xml:space="preserve"> 백제의 처녀들은 뒤로 머리를 땋아 묶어 올리는데 한 다발은 장식으로 늘어뜨렸으나, 부인들은 두 개의 다발로 묶어 올렸다(</w:t>
      </w:r>
      <w:proofErr w:type="spellStart"/>
      <w:r w:rsidRPr="00DC789B">
        <w:rPr>
          <w:rFonts w:asciiTheme="majorHAnsi" w:eastAsia="한양해서" w:hAnsiTheme="majorHAnsi" w:hint="eastAsia"/>
          <w:color w:val="3366FF"/>
          <w:sz w:val="18"/>
          <w:szCs w:val="18"/>
        </w:rPr>
        <w:t>在室者編髮盤於首後垂一道爲飾</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한양해서" w:hAnsiTheme="majorHAnsi" w:hint="eastAsia"/>
          <w:color w:val="3366FF"/>
          <w:sz w:val="18"/>
          <w:szCs w:val="18"/>
        </w:rPr>
        <w:t>出嫁者乃分爲兩道焉</w:t>
      </w:r>
      <w:proofErr w:type="spellEnd"/>
      <w:r w:rsidRPr="00DC789B">
        <w:rPr>
          <w:rFonts w:asciiTheme="majorHAnsi" w:eastAsiaTheme="majorHAnsi" w:hAnsiTheme="majorHAnsi" w:hint="eastAsia"/>
          <w:color w:val="3366FF"/>
          <w:sz w:val="18"/>
          <w:szCs w:val="18"/>
        </w:rPr>
        <w:t xml:space="preserve">)고 말한다. </w:t>
      </w:r>
      <w:proofErr w:type="spellStart"/>
      <w:r w:rsidRPr="00DC789B">
        <w:rPr>
          <w:rFonts w:asciiTheme="majorHAnsi" w:eastAsiaTheme="majorHAnsi" w:hAnsiTheme="majorHAnsi" w:hint="eastAsia"/>
          <w:color w:val="3366FF"/>
          <w:sz w:val="18"/>
          <w:szCs w:val="18"/>
        </w:rPr>
        <w:t>북사와</w:t>
      </w:r>
      <w:proofErr w:type="spellEnd"/>
      <w:r w:rsidRPr="00DC789B">
        <w:rPr>
          <w:rFonts w:asciiTheme="majorHAnsi" w:eastAsiaTheme="majorHAnsi" w:hAnsiTheme="majorHAnsi" w:hint="eastAsia"/>
          <w:color w:val="3366FF"/>
          <w:sz w:val="18"/>
          <w:szCs w:val="18"/>
        </w:rPr>
        <w:t xml:space="preserve"> 수서</w:t>
      </w:r>
      <w:r w:rsidR="00094ECA">
        <w:rPr>
          <w:rFonts w:asciiTheme="majorHAnsi" w:eastAsiaTheme="majorHAnsi" w:hAnsiTheme="majorHAnsi" w:hint="eastAsia"/>
          <w:color w:val="3366FF"/>
          <w:sz w:val="18"/>
          <w:szCs w:val="18"/>
        </w:rPr>
        <w:t>는</w:t>
      </w:r>
      <w:r w:rsidRPr="00DC789B">
        <w:rPr>
          <w:rFonts w:asciiTheme="majorHAnsi" w:eastAsiaTheme="majorHAnsi" w:hAnsiTheme="majorHAnsi" w:hint="eastAsia"/>
          <w:color w:val="3366FF"/>
          <w:sz w:val="18"/>
          <w:szCs w:val="18"/>
        </w:rPr>
        <w:t xml:space="preserve"> 백제의 처녀들은 머리를 땋아 뒤로 늘어뜨렸으나, 부인들은 두 갈래로 머리를 엮어서 틀어 올렸다(</w:t>
      </w:r>
      <w:proofErr w:type="spellStart"/>
      <w:r w:rsidRPr="00DC789B">
        <w:rPr>
          <w:rFonts w:asciiTheme="majorHAnsi" w:eastAsia="한양해서" w:hAnsiTheme="majorHAnsi" w:hint="eastAsia"/>
          <w:color w:val="3366FF"/>
          <w:sz w:val="18"/>
          <w:szCs w:val="18"/>
        </w:rPr>
        <w:t>女辮髮垂後</w:t>
      </w:r>
      <w:proofErr w:type="spellEnd"/>
      <w:r w:rsidRPr="00DC789B">
        <w:rPr>
          <w:rFonts w:asciiTheme="majorHAnsi" w:eastAsiaTheme="majorHAnsi" w:hAnsiTheme="majorHAnsi" w:hint="eastAsia"/>
          <w:color w:val="3366FF"/>
          <w:sz w:val="18"/>
          <w:szCs w:val="18"/>
        </w:rPr>
        <w:t xml:space="preserve"> </w:t>
      </w:r>
      <w:proofErr w:type="spellStart"/>
      <w:r w:rsidRPr="00DC789B">
        <w:rPr>
          <w:rFonts w:asciiTheme="majorHAnsi" w:eastAsia="한양해서" w:hAnsiTheme="majorHAnsi" w:hint="eastAsia"/>
          <w:color w:val="3366FF"/>
          <w:sz w:val="18"/>
          <w:szCs w:val="18"/>
        </w:rPr>
        <w:t>已出嫁則分爲</w:t>
      </w:r>
      <w:proofErr w:type="spellEnd"/>
      <w:r w:rsidRPr="00DC789B">
        <w:rPr>
          <w:rFonts w:asciiTheme="majorHAnsi" w:eastAsiaTheme="majorHAnsi" w:hAnsiTheme="majorHAnsi" w:hint="eastAsia"/>
          <w:color w:val="3366FF"/>
          <w:sz w:val="18"/>
          <w:szCs w:val="18"/>
        </w:rPr>
        <w:t xml:space="preserve"> </w:t>
      </w:r>
      <w:r w:rsidRPr="00DC789B">
        <w:rPr>
          <w:rFonts w:asciiTheme="majorHAnsi" w:eastAsia="한양해서" w:hAnsiTheme="majorHAnsi" w:hint="eastAsia"/>
          <w:color w:val="3366FF"/>
          <w:sz w:val="18"/>
          <w:szCs w:val="18"/>
        </w:rPr>
        <w:t>兩道盤於頭上</w:t>
      </w:r>
      <w:r w:rsidRPr="00DC789B">
        <w:rPr>
          <w:rFonts w:asciiTheme="majorHAnsi" w:eastAsiaTheme="majorHAnsi" w:hAnsiTheme="majorHAnsi" w:hint="eastAsia"/>
          <w:color w:val="3366FF"/>
          <w:sz w:val="18"/>
          <w:szCs w:val="18"/>
        </w:rPr>
        <w:t xml:space="preserve">)고 말한다. 하지만 </w:t>
      </w:r>
      <w:proofErr w:type="spellStart"/>
      <w:r w:rsidRPr="00DC789B">
        <w:rPr>
          <w:rFonts w:asciiTheme="majorHAnsi" w:eastAsiaTheme="majorHAnsi" w:hAnsiTheme="majorHAnsi" w:hint="eastAsia"/>
          <w:color w:val="3366FF"/>
          <w:sz w:val="18"/>
          <w:szCs w:val="18"/>
        </w:rPr>
        <w:t>북사나</w:t>
      </w:r>
      <w:proofErr w:type="spellEnd"/>
      <w:r w:rsidRPr="00DC789B">
        <w:rPr>
          <w:rFonts w:asciiTheme="majorHAnsi" w:eastAsiaTheme="majorHAnsi" w:hAnsiTheme="majorHAnsi" w:hint="eastAsia"/>
          <w:color w:val="3366FF"/>
          <w:sz w:val="18"/>
          <w:szCs w:val="18"/>
        </w:rPr>
        <w:t xml:space="preserve"> 수서나 고구려 여인들이 머리를 땋아 늘어뜨렸다는 말은 하지 않는다. </w:t>
      </w:r>
      <w:proofErr w:type="spellStart"/>
      <w:r w:rsidRPr="00DC789B">
        <w:rPr>
          <w:rFonts w:asciiTheme="majorHAnsi" w:eastAsiaTheme="majorHAnsi" w:hAnsiTheme="majorHAnsi" w:hint="eastAsia"/>
          <w:color w:val="3366FF"/>
          <w:sz w:val="18"/>
          <w:szCs w:val="18"/>
        </w:rPr>
        <w:t>북사에</w:t>
      </w:r>
      <w:proofErr w:type="spellEnd"/>
      <w:r w:rsidRPr="00DC789B">
        <w:rPr>
          <w:rFonts w:asciiTheme="majorHAnsi" w:eastAsiaTheme="majorHAnsi" w:hAnsiTheme="majorHAnsi" w:hint="eastAsia"/>
          <w:color w:val="3366FF"/>
          <w:sz w:val="18"/>
          <w:szCs w:val="18"/>
        </w:rPr>
        <w:t xml:space="preserve"> 「뒤로 늘어뜨렸다(</w:t>
      </w:r>
      <w:proofErr w:type="spellStart"/>
      <w:r w:rsidRPr="00DC789B">
        <w:rPr>
          <w:rFonts w:asciiTheme="majorHAnsi" w:eastAsia="한양해서" w:hAnsiTheme="majorHAnsi" w:hint="eastAsia"/>
          <w:color w:val="3366FF"/>
          <w:sz w:val="18"/>
          <w:szCs w:val="18"/>
        </w:rPr>
        <w:t>垂後</w:t>
      </w:r>
      <w:proofErr w:type="spellEnd"/>
      <w:r w:rsidRPr="00DC789B">
        <w:rPr>
          <w:rFonts w:asciiTheme="majorHAnsi" w:eastAsiaTheme="majorHAnsi" w:hAnsiTheme="majorHAnsi" w:hint="eastAsia"/>
          <w:color w:val="3366FF"/>
          <w:sz w:val="18"/>
          <w:szCs w:val="18"/>
        </w:rPr>
        <w:t xml:space="preserve">)」는 서술은 특이하게 백제 여인들에게만 쓰였다. 우리가 </w:t>
      </w:r>
      <w:proofErr w:type="spellStart"/>
      <w:r w:rsidRPr="00DC789B">
        <w:rPr>
          <w:rFonts w:asciiTheme="majorHAnsi" w:eastAsiaTheme="majorHAnsi" w:hAnsiTheme="majorHAnsi" w:hint="eastAsia"/>
          <w:color w:val="3366FF"/>
          <w:sz w:val="18"/>
          <w:szCs w:val="18"/>
        </w:rPr>
        <w:t>다카마쓰즈카</w:t>
      </w:r>
      <w:proofErr w:type="spellEnd"/>
      <w:r w:rsidRPr="00DC789B">
        <w:rPr>
          <w:rFonts w:asciiTheme="majorHAnsi" w:eastAsiaTheme="majorHAnsi" w:hAnsiTheme="majorHAnsi" w:hint="eastAsia"/>
          <w:color w:val="3366FF"/>
          <w:sz w:val="18"/>
          <w:szCs w:val="18"/>
        </w:rPr>
        <w:t xml:space="preserve"> 고분 벽화에 나오는 여인들의 머리 모양을 보면, 그녀들이 수서와 </w:t>
      </w:r>
      <w:proofErr w:type="spellStart"/>
      <w:r w:rsidRPr="00DC789B">
        <w:rPr>
          <w:rFonts w:asciiTheme="majorHAnsi" w:eastAsiaTheme="majorHAnsi" w:hAnsiTheme="majorHAnsi" w:hint="eastAsia"/>
          <w:color w:val="3366FF"/>
          <w:sz w:val="18"/>
          <w:szCs w:val="18"/>
        </w:rPr>
        <w:t>주서에</w:t>
      </w:r>
      <w:proofErr w:type="spellEnd"/>
      <w:r w:rsidRPr="00DC789B">
        <w:rPr>
          <w:rFonts w:asciiTheme="majorHAnsi" w:eastAsiaTheme="majorHAnsi" w:hAnsiTheme="majorHAnsi" w:hint="eastAsia"/>
          <w:color w:val="3366FF"/>
          <w:sz w:val="18"/>
          <w:szCs w:val="18"/>
        </w:rPr>
        <w:t xml:space="preserve"> 묘사되어 있는 백제 여인들의 머리 모양을 하고 있음을 알 수 있다. </w:t>
      </w:r>
      <w:r w:rsidRPr="00DC789B">
        <w:rPr>
          <w:rFonts w:asciiTheme="majorHAnsi" w:eastAsiaTheme="majorHAnsi" w:hAnsiTheme="majorHAnsi" w:hint="eastAsia"/>
          <w:color w:val="3366FF"/>
          <w:sz w:val="18"/>
          <w:szCs w:val="18"/>
        </w:rPr>
        <w:lastRenderedPageBreak/>
        <w:t>그녀들의 머리 모양은 4-5세기 고구려 고분 벽화에 나타나는 시녀들의 머리 모양과는 크게 차이가 난다.</w:t>
      </w:r>
    </w:p>
    <w:p w:rsidR="003D36B7" w:rsidRPr="00DC789B" w:rsidRDefault="003D36B7" w:rsidP="00DC789B">
      <w:pPr>
        <w:spacing w:line="276" w:lineRule="auto"/>
        <w:rPr>
          <w:rFonts w:asciiTheme="majorHAnsi" w:eastAsiaTheme="majorHAnsi" w:hAnsiTheme="majorHAnsi"/>
          <w:color w:val="002060"/>
          <w:sz w:val="18"/>
          <w:szCs w:val="18"/>
        </w:rPr>
      </w:pPr>
    </w:p>
    <w:p w:rsidR="00DC789B" w:rsidRPr="00DC789B" w:rsidRDefault="00DC789B" w:rsidP="00DC789B">
      <w:pPr>
        <w:spacing w:line="276" w:lineRule="auto"/>
        <w:rPr>
          <w:rFonts w:asciiTheme="majorHAnsi" w:eastAsiaTheme="majorHAnsi" w:hAnsiTheme="majorHAnsi"/>
          <w:b/>
          <w:color w:val="002060"/>
          <w:sz w:val="18"/>
          <w:szCs w:val="18"/>
        </w:rPr>
      </w:pPr>
    </w:p>
    <w:p w:rsidR="00DC789B" w:rsidRPr="00DC789B" w:rsidRDefault="00DC789B" w:rsidP="00DC789B">
      <w:pPr>
        <w:spacing w:line="276" w:lineRule="auto"/>
        <w:rPr>
          <w:rFonts w:asciiTheme="majorHAnsi" w:eastAsiaTheme="majorHAnsi" w:hAnsiTheme="majorHAnsi" w:cs="Times New Roman"/>
          <w:color w:val="002060"/>
          <w:sz w:val="18"/>
          <w:szCs w:val="18"/>
        </w:rPr>
      </w:pPr>
      <w:proofErr w:type="spellStart"/>
      <w:r w:rsidRPr="00DC789B">
        <w:rPr>
          <w:rFonts w:asciiTheme="majorHAnsi" w:eastAsiaTheme="majorHAnsi" w:hAnsiTheme="majorHAnsi" w:hint="eastAsia"/>
          <w:b/>
          <w:color w:val="002060"/>
          <w:sz w:val="18"/>
          <w:szCs w:val="18"/>
        </w:rPr>
        <w:t>야마도</w:t>
      </w:r>
      <w:proofErr w:type="spellEnd"/>
      <w:r w:rsidRPr="00DC789B">
        <w:rPr>
          <w:rFonts w:asciiTheme="majorHAnsi" w:eastAsiaTheme="majorHAnsi" w:hAnsiTheme="majorHAnsi" w:hint="eastAsia"/>
          <w:b/>
          <w:color w:val="002060"/>
          <w:sz w:val="18"/>
          <w:szCs w:val="18"/>
        </w:rPr>
        <w:t xml:space="preserve"> 왕조의 성립: 후기 고분시대</w:t>
      </w:r>
    </w:p>
    <w:p w:rsidR="00DC789B" w:rsidRPr="00DC789B" w:rsidRDefault="00DC789B" w:rsidP="00DC789B">
      <w:pPr>
        <w:spacing w:line="276" w:lineRule="auto"/>
        <w:rPr>
          <w:rFonts w:asciiTheme="majorHAnsi" w:eastAsiaTheme="majorHAnsi" w:hAnsiTheme="majorHAnsi"/>
          <w:color w:val="002060"/>
          <w:sz w:val="18"/>
          <w:szCs w:val="18"/>
        </w:rPr>
      </w:pP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일본열도의 신석기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w:t>
      </w:r>
      <w:proofErr w:type="gramStart"/>
      <w:r w:rsidRPr="00DC789B">
        <w:rPr>
          <w:rFonts w:asciiTheme="majorHAnsi" w:eastAsia="한양해서" w:hAnsiTheme="majorHAnsi" w:hint="eastAsia"/>
          <w:color w:val="002060"/>
          <w:sz w:val="18"/>
          <w:szCs w:val="18"/>
        </w:rPr>
        <w:t>繩文</w:t>
      </w:r>
      <w:r w:rsidRPr="00DC789B">
        <w:rPr>
          <w:rFonts w:asciiTheme="majorHAnsi" w:eastAsiaTheme="majorHAnsi" w:hAnsiTheme="majorHAnsi" w:hint="eastAsia"/>
          <w:color w:val="002060"/>
          <w:sz w:val="18"/>
          <w:szCs w:val="18"/>
        </w:rPr>
        <w:t>c.10,000</w:t>
      </w:r>
      <w:proofErr w:type="gramEnd"/>
      <w:r w:rsidRPr="00DC789B">
        <w:rPr>
          <w:rFonts w:asciiTheme="majorHAnsi" w:eastAsiaTheme="majorHAnsi" w:hAnsiTheme="majorHAnsi" w:hint="eastAsia"/>
          <w:color w:val="002060"/>
          <w:sz w:val="18"/>
          <w:szCs w:val="18"/>
        </w:rPr>
        <w:t xml:space="preserve">-300 BCE) 수렵-채집(hunting-gathering) 문화는 아이누와 말라요-폴리네시안 사람들이 이룩한 것이며, 청동기-철기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w:t>
      </w:r>
      <w:r w:rsidRPr="00DC789B">
        <w:rPr>
          <w:rFonts w:asciiTheme="majorHAnsi" w:eastAsia="한양해서" w:hAnsiTheme="majorHAnsi" w:hint="eastAsia"/>
          <w:color w:val="002060"/>
          <w:sz w:val="18"/>
          <w:szCs w:val="18"/>
        </w:rPr>
        <w:t>彌生</w:t>
      </w:r>
      <w:r w:rsidR="00EF758F">
        <w:rPr>
          <w:rFonts w:asciiTheme="majorHAnsi" w:eastAsiaTheme="majorHAnsi" w:hAnsiTheme="majorHAnsi" w:hint="eastAsia"/>
          <w:color w:val="002060"/>
          <w:sz w:val="18"/>
          <w:szCs w:val="18"/>
        </w:rPr>
        <w:t>c.300 BCE-</w:t>
      </w:r>
      <w:r w:rsidRPr="00DC789B">
        <w:rPr>
          <w:rFonts w:asciiTheme="majorHAnsi" w:eastAsiaTheme="majorHAnsi" w:hAnsiTheme="majorHAnsi" w:hint="eastAsia"/>
          <w:color w:val="002060"/>
          <w:sz w:val="18"/>
          <w:szCs w:val="18"/>
        </w:rPr>
        <w:t>300 CE) 쌀농사 문화는 한반도 남부의 가야 사람들이 건너가 아이누-</w:t>
      </w:r>
      <w:proofErr w:type="spellStart"/>
      <w:r w:rsidRPr="00DC789B">
        <w:rPr>
          <w:rFonts w:asciiTheme="majorHAnsi" w:eastAsiaTheme="majorHAnsi" w:hAnsiTheme="majorHAnsi" w:hint="eastAsia"/>
          <w:color w:val="002060"/>
          <w:sz w:val="18"/>
          <w:szCs w:val="18"/>
        </w:rPr>
        <w:t>말라요폴리네시안</w:t>
      </w:r>
      <w:proofErr w:type="spellEnd"/>
      <w:r w:rsidRPr="00DC789B">
        <w:rPr>
          <w:rFonts w:asciiTheme="majorHAnsi" w:eastAsiaTheme="majorHAnsi" w:hAnsiTheme="majorHAnsi" w:hint="eastAsia"/>
          <w:color w:val="002060"/>
          <w:sz w:val="18"/>
          <w:szCs w:val="18"/>
        </w:rPr>
        <w:t xml:space="preserve"> 원주민들과 함께 이룩한 것이다. 고분(</w:t>
      </w:r>
      <w:r w:rsidRPr="00DC789B">
        <w:rPr>
          <w:rFonts w:asciiTheme="majorHAnsi" w:eastAsia="한양해서" w:hAnsiTheme="majorHAnsi" w:hint="eastAsia"/>
          <w:color w:val="002060"/>
          <w:sz w:val="18"/>
          <w:szCs w:val="18"/>
        </w:rPr>
        <w:t>古墳</w:t>
      </w:r>
      <w:r w:rsidRPr="00DC789B">
        <w:rPr>
          <w:rFonts w:asciiTheme="majorHAnsi" w:eastAsiaTheme="majorHAnsi" w:hAnsiTheme="majorHAnsi" w:hint="eastAsia"/>
          <w:color w:val="002060"/>
          <w:sz w:val="18"/>
          <w:szCs w:val="18"/>
        </w:rPr>
        <w:t>)시대 초기(</w:t>
      </w:r>
      <w:proofErr w:type="gramStart"/>
      <w:r w:rsidRPr="00DC789B">
        <w:rPr>
          <w:rFonts w:asciiTheme="majorHAnsi" w:eastAsiaTheme="majorHAnsi" w:hAnsiTheme="majorHAnsi" w:hint="eastAsia"/>
          <w:color w:val="002060"/>
          <w:sz w:val="18"/>
          <w:szCs w:val="18"/>
        </w:rPr>
        <w:t>c.300</w:t>
      </w:r>
      <w:proofErr w:type="gramEnd"/>
      <w:r w:rsidRPr="00DC789B">
        <w:rPr>
          <w:rFonts w:asciiTheme="majorHAnsi" w:eastAsiaTheme="majorHAnsi" w:hAnsiTheme="majorHAnsi" w:hint="eastAsia"/>
          <w:color w:val="002060"/>
          <w:sz w:val="18"/>
          <w:szCs w:val="18"/>
        </w:rPr>
        <w:t xml:space="preserve">-400) 문화는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문화의 연장으로 간주한다. 하지만 고분시대 후기(</w:t>
      </w:r>
      <w:proofErr w:type="gramStart"/>
      <w:r w:rsidRPr="00DC789B">
        <w:rPr>
          <w:rFonts w:asciiTheme="majorHAnsi" w:eastAsiaTheme="majorHAnsi" w:hAnsiTheme="majorHAnsi" w:hint="eastAsia"/>
          <w:color w:val="002060"/>
          <w:sz w:val="18"/>
          <w:szCs w:val="18"/>
        </w:rPr>
        <w:t>c.400</w:t>
      </w:r>
      <w:proofErr w:type="gramEnd"/>
      <w:r w:rsidRPr="00DC789B">
        <w:rPr>
          <w:rFonts w:asciiTheme="majorHAnsi" w:eastAsiaTheme="majorHAnsi" w:hAnsiTheme="majorHAnsi" w:hint="eastAsia"/>
          <w:color w:val="002060"/>
          <w:sz w:val="18"/>
          <w:szCs w:val="18"/>
        </w:rPr>
        <w:t xml:space="preserve">-700) 문화는 4세기 말경에 백제 사람들이 건너가 세운 일본열도 최초의 통일 국가인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 xml:space="preserve"> 왕국이 이룩한 것이다. </w:t>
      </w:r>
    </w:p>
    <w:p w:rsidR="00DC789B" w:rsidRPr="00DC789B" w:rsidRDefault="00DC789B" w:rsidP="00DC789B">
      <w:pPr>
        <w:spacing w:line="276" w:lineRule="auto"/>
        <w:rPr>
          <w:rFonts w:asciiTheme="majorHAnsi" w:eastAsiaTheme="majorHAnsi" w:hAnsiTheme="majorHAnsi" w:cs="Arial"/>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 xml:space="preserve">아이누와 말라요-폴리네시안 사람들이 이룩한 신석기 </w:t>
      </w:r>
      <w:proofErr w:type="spellStart"/>
      <w:r w:rsidRPr="00DC789B">
        <w:rPr>
          <w:rFonts w:asciiTheme="majorHAnsi" w:eastAsiaTheme="majorHAnsi" w:hAnsiTheme="majorHAnsi" w:hint="eastAsia"/>
          <w:b/>
          <w:color w:val="002060"/>
          <w:sz w:val="18"/>
          <w:szCs w:val="18"/>
        </w:rPr>
        <w:t>죠몽</w:t>
      </w:r>
      <w:proofErr w:type="spellEnd"/>
      <w:r w:rsidRPr="00DC789B">
        <w:rPr>
          <w:rFonts w:asciiTheme="majorHAnsi" w:eastAsiaTheme="majorHAnsi" w:hAnsiTheme="majorHAnsi" w:hint="eastAsia"/>
          <w:b/>
          <w:color w:val="002060"/>
          <w:sz w:val="18"/>
          <w:szCs w:val="18"/>
        </w:rPr>
        <w:t>(</w:t>
      </w:r>
      <w:r w:rsidRPr="00DC789B">
        <w:rPr>
          <w:rFonts w:asciiTheme="majorHAnsi" w:eastAsia="한양해서" w:hAnsiTheme="majorHAnsi" w:hint="eastAsia"/>
          <w:b/>
          <w:color w:val="002060"/>
          <w:sz w:val="18"/>
          <w:szCs w:val="18"/>
        </w:rPr>
        <w:t>繩文</w:t>
      </w:r>
      <w:r w:rsidRPr="00DC789B">
        <w:rPr>
          <w:rFonts w:asciiTheme="majorHAnsi" w:eastAsiaTheme="majorHAnsi" w:hAnsiTheme="majorHAnsi" w:hint="eastAsia"/>
          <w:b/>
          <w:color w:val="002060"/>
          <w:sz w:val="18"/>
          <w:szCs w:val="18"/>
        </w:rPr>
        <w:t>) 문화</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빙하기 말기에 시베리아로부터 일본열도 북방의 사할린-북해도 지역으로 건너온 </w:t>
      </w:r>
      <w:proofErr w:type="spellStart"/>
      <w:r w:rsidRPr="00DC789B">
        <w:rPr>
          <w:rFonts w:asciiTheme="majorHAnsi" w:eastAsiaTheme="majorHAnsi" w:hAnsiTheme="majorHAnsi" w:hint="eastAsia"/>
          <w:color w:val="002060"/>
          <w:sz w:val="18"/>
          <w:szCs w:val="18"/>
        </w:rPr>
        <w:t>아이누족은</w:t>
      </w:r>
      <w:proofErr w:type="spellEnd"/>
      <w:r w:rsidRPr="00DC789B">
        <w:rPr>
          <w:rFonts w:asciiTheme="majorHAnsi" w:eastAsiaTheme="majorHAnsi" w:hAnsiTheme="majorHAnsi" w:hint="eastAsia"/>
          <w:color w:val="002060"/>
          <w:sz w:val="18"/>
          <w:szCs w:val="18"/>
        </w:rPr>
        <w:t xml:space="preserve"> 열도 남쪽으로 내려오면서 (토기 사용 이전의) 구석기 시대를 전개했다. 또 한편, 빙하기가 끝나기 이전 어느 때인가 말라요-폴리네시안 사람들이 동남 아시아로부터 필리핀-대만-</w:t>
      </w:r>
      <w:proofErr w:type="spellStart"/>
      <w:r w:rsidRPr="00DC789B">
        <w:rPr>
          <w:rFonts w:asciiTheme="majorHAnsi" w:eastAsiaTheme="majorHAnsi" w:hAnsiTheme="majorHAnsi" w:hint="eastAsia"/>
          <w:color w:val="002060"/>
          <w:sz w:val="18"/>
          <w:szCs w:val="18"/>
        </w:rPr>
        <w:t>류규군도</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琉球群島</w:t>
      </w:r>
      <w:proofErr w:type="spellEnd"/>
      <w:r w:rsidRPr="00DC789B">
        <w:rPr>
          <w:rFonts w:asciiTheme="majorHAnsi" w:eastAsiaTheme="majorHAnsi" w:hAnsiTheme="majorHAnsi" w:hint="eastAsia"/>
          <w:color w:val="002060"/>
          <w:sz w:val="18"/>
          <w:szCs w:val="18"/>
        </w:rPr>
        <w:t xml:space="preserve">)로 이어지는 바닷길을 따라 일본열도 남쪽의 </w:t>
      </w:r>
      <w:proofErr w:type="spellStart"/>
      <w:r w:rsidRPr="00DC789B">
        <w:rPr>
          <w:rFonts w:asciiTheme="majorHAnsi" w:eastAsiaTheme="majorHAnsi" w:hAnsiTheme="majorHAnsi" w:hint="eastAsia"/>
          <w:color w:val="002060"/>
          <w:sz w:val="18"/>
          <w:szCs w:val="18"/>
        </w:rPr>
        <w:t>큐슈</w:t>
      </w:r>
      <w:proofErr w:type="spellEnd"/>
      <w:r w:rsidRPr="00DC789B">
        <w:rPr>
          <w:rFonts w:asciiTheme="majorHAnsi" w:eastAsiaTheme="majorHAnsi" w:hAnsiTheme="majorHAnsi" w:hint="eastAsia"/>
          <w:color w:val="002060"/>
          <w:sz w:val="18"/>
          <w:szCs w:val="18"/>
        </w:rPr>
        <w:t xml:space="preserve"> 지역으로 건너와 정착을 했고, 그 일부는 </w:t>
      </w:r>
      <w:proofErr w:type="spellStart"/>
      <w:r w:rsidRPr="00DC789B">
        <w:rPr>
          <w:rFonts w:asciiTheme="majorHAnsi" w:eastAsiaTheme="majorHAnsi" w:hAnsiTheme="majorHAnsi" w:hint="eastAsia"/>
          <w:color w:val="002060"/>
          <w:sz w:val="18"/>
          <w:szCs w:val="18"/>
        </w:rPr>
        <w:t>혼슈</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本州</w:t>
      </w:r>
      <w:proofErr w:type="spellEnd"/>
      <w:r w:rsidR="00EF758F">
        <w:rPr>
          <w:rFonts w:asciiTheme="majorHAnsi" w:eastAsiaTheme="majorHAnsi" w:hAnsiTheme="majorHAnsi" w:hint="eastAsia"/>
          <w:color w:val="002060"/>
          <w:sz w:val="18"/>
          <w:szCs w:val="18"/>
        </w:rPr>
        <w:t>)</w:t>
      </w:r>
      <w:r w:rsidRPr="00DC789B">
        <w:rPr>
          <w:rFonts w:asciiTheme="majorHAnsi" w:eastAsiaTheme="majorHAnsi" w:hAnsiTheme="majorHAnsi" w:hint="eastAsia"/>
          <w:color w:val="002060"/>
          <w:sz w:val="18"/>
          <w:szCs w:val="18"/>
        </w:rPr>
        <w:t xml:space="preserve">로 건너갔다.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유전학적 연구 결과에 의하면, </w:t>
      </w:r>
      <w:proofErr w:type="spellStart"/>
      <w:r w:rsidRPr="00DC789B">
        <w:rPr>
          <w:rFonts w:asciiTheme="majorHAnsi" w:eastAsiaTheme="majorHAnsi" w:hAnsiTheme="majorHAnsi" w:hint="eastAsia"/>
          <w:color w:val="002060"/>
          <w:sz w:val="18"/>
          <w:szCs w:val="18"/>
        </w:rPr>
        <w:t>아이누족은</w:t>
      </w:r>
      <w:proofErr w:type="spellEnd"/>
      <w:r w:rsidRPr="00DC789B">
        <w:rPr>
          <w:rFonts w:asciiTheme="majorHAnsi" w:eastAsiaTheme="majorHAnsi" w:hAnsiTheme="majorHAnsi" w:hint="eastAsia"/>
          <w:color w:val="002060"/>
          <w:sz w:val="18"/>
          <w:szCs w:val="18"/>
        </w:rPr>
        <w:t xml:space="preserve"> 동남 아시아 사람들 보다는 북방 </w:t>
      </w:r>
      <w:proofErr w:type="spellStart"/>
      <w:r w:rsidRPr="00DC789B">
        <w:rPr>
          <w:rFonts w:asciiTheme="majorHAnsi" w:eastAsiaTheme="majorHAnsi" w:hAnsiTheme="majorHAnsi" w:hint="eastAsia"/>
          <w:color w:val="002060"/>
          <w:sz w:val="18"/>
          <w:szCs w:val="18"/>
        </w:rPr>
        <w:t>몽골로이드에</w:t>
      </w:r>
      <w:proofErr w:type="spellEnd"/>
      <w:r w:rsidRPr="00DC789B">
        <w:rPr>
          <w:rFonts w:asciiTheme="majorHAnsi" w:eastAsiaTheme="majorHAnsi" w:hAnsiTheme="majorHAnsi" w:hint="eastAsia"/>
          <w:color w:val="002060"/>
          <w:sz w:val="18"/>
          <w:szCs w:val="18"/>
        </w:rPr>
        <w:t xml:space="preserve"> 가깝다.</w:t>
      </w:r>
      <w:r w:rsidRPr="00DC789B">
        <w:rPr>
          <w:rStyle w:val="a8"/>
          <w:rFonts w:asciiTheme="majorHAnsi" w:eastAsiaTheme="majorHAnsi" w:hAnsiTheme="majorHAnsi" w:cs="Times New Roman" w:hint="eastAsia"/>
          <w:color w:val="002060"/>
          <w:sz w:val="18"/>
          <w:szCs w:val="18"/>
        </w:rPr>
        <w:footnoteReference w:id="1"/>
      </w:r>
      <w:r w:rsidRPr="00DC789B">
        <w:rPr>
          <w:rFonts w:asciiTheme="majorHAnsi" w:eastAsiaTheme="majorHAnsi" w:hAnsiTheme="majorHAnsi" w:hint="eastAsia"/>
          <w:color w:val="002060"/>
          <w:sz w:val="18"/>
          <w:szCs w:val="18"/>
        </w:rPr>
        <w:t xml:space="preserve"> 북해도와 </w:t>
      </w:r>
      <w:proofErr w:type="spellStart"/>
      <w:r w:rsidRPr="00DC789B">
        <w:rPr>
          <w:rFonts w:asciiTheme="majorHAnsi" w:eastAsiaTheme="majorHAnsi" w:hAnsiTheme="majorHAnsi" w:hint="eastAsia"/>
          <w:color w:val="002060"/>
          <w:sz w:val="18"/>
          <w:szCs w:val="18"/>
        </w:rPr>
        <w:t>혼슈</w:t>
      </w:r>
      <w:proofErr w:type="spellEnd"/>
      <w:r w:rsidRPr="00DC789B">
        <w:rPr>
          <w:rFonts w:asciiTheme="majorHAnsi" w:eastAsiaTheme="majorHAnsi" w:hAnsiTheme="majorHAnsi" w:hint="eastAsia"/>
          <w:color w:val="002060"/>
          <w:sz w:val="18"/>
          <w:szCs w:val="18"/>
        </w:rPr>
        <w:t xml:space="preserve"> 북부의 지명에는 아이누 말이 많이 포함되어 있으나, </w:t>
      </w:r>
      <w:proofErr w:type="spellStart"/>
      <w:r w:rsidRPr="00DC789B">
        <w:rPr>
          <w:rFonts w:asciiTheme="majorHAnsi" w:eastAsiaTheme="majorHAnsi" w:hAnsiTheme="majorHAnsi" w:hint="eastAsia"/>
          <w:color w:val="002060"/>
          <w:sz w:val="18"/>
          <w:szCs w:val="18"/>
        </w:rPr>
        <w:t>혼슈</w:t>
      </w:r>
      <w:proofErr w:type="spellEnd"/>
      <w:r w:rsidRPr="00DC789B">
        <w:rPr>
          <w:rFonts w:asciiTheme="majorHAnsi" w:eastAsiaTheme="majorHAnsi" w:hAnsiTheme="majorHAnsi" w:hint="eastAsia"/>
          <w:color w:val="002060"/>
          <w:sz w:val="18"/>
          <w:szCs w:val="18"/>
        </w:rPr>
        <w:t xml:space="preserve"> 남서부나 </w:t>
      </w:r>
      <w:proofErr w:type="spellStart"/>
      <w:r w:rsidRPr="00DC789B">
        <w:rPr>
          <w:rFonts w:asciiTheme="majorHAnsi" w:eastAsiaTheme="majorHAnsi" w:hAnsiTheme="majorHAnsi" w:hint="eastAsia"/>
          <w:color w:val="002060"/>
          <w:sz w:val="18"/>
          <w:szCs w:val="18"/>
        </w:rPr>
        <w:t>큐슈에서는</w:t>
      </w:r>
      <w:proofErr w:type="spellEnd"/>
      <w:r w:rsidRPr="00DC789B">
        <w:rPr>
          <w:rFonts w:asciiTheme="majorHAnsi" w:eastAsiaTheme="majorHAnsi" w:hAnsiTheme="majorHAnsi" w:hint="eastAsia"/>
          <w:color w:val="002060"/>
          <w:sz w:val="18"/>
          <w:szCs w:val="18"/>
        </w:rPr>
        <w:t xml:space="preserve"> 아이누 말처럼 들리는 지명이 발견되지 않는다.</w:t>
      </w:r>
      <w:r w:rsidRPr="00DC789B">
        <w:rPr>
          <w:rStyle w:val="a8"/>
          <w:rFonts w:asciiTheme="majorHAnsi" w:eastAsiaTheme="majorHAnsi" w:hAnsiTheme="majorHAnsi" w:cs="Times New Roman" w:hint="eastAsia"/>
          <w:color w:val="002060"/>
          <w:sz w:val="18"/>
          <w:szCs w:val="18"/>
        </w:rPr>
        <w:footnoteReference w:id="2"/>
      </w:r>
      <w:r w:rsidRPr="00DC789B">
        <w:rPr>
          <w:rFonts w:asciiTheme="majorHAnsi" w:eastAsiaTheme="majorHAnsi" w:hAnsiTheme="majorHAnsi" w:hint="eastAsia"/>
          <w:color w:val="002060"/>
          <w:sz w:val="18"/>
          <w:szCs w:val="18"/>
        </w:rPr>
        <w:t xml:space="preserve"> 이 사실은 신석기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토기의 특징이 나고야 주변을 경계로 하여 일본의 남서부와 동북쪽이 대조</w:t>
      </w:r>
      <w:r w:rsidRPr="00DC789B">
        <w:rPr>
          <w:rFonts w:asciiTheme="majorHAnsi" w:eastAsiaTheme="majorHAnsi" w:hAnsiTheme="majorHAnsi" w:hint="eastAsia"/>
          <w:color w:val="002060"/>
          <w:sz w:val="18"/>
          <w:szCs w:val="18"/>
        </w:rPr>
        <w:lastRenderedPageBreak/>
        <w:t>를 이루는 현상을 설명할 수 있을 것이다.</w:t>
      </w:r>
      <w:r w:rsidRPr="00DC789B">
        <w:rPr>
          <w:rStyle w:val="a8"/>
          <w:rFonts w:asciiTheme="majorHAnsi" w:eastAsiaTheme="majorHAnsi" w:hAnsiTheme="majorHAnsi" w:cs="Times New Roman" w:hint="eastAsia"/>
          <w:color w:val="002060"/>
          <w:sz w:val="18"/>
          <w:szCs w:val="18"/>
        </w:rPr>
        <w:footnoteReference w:id="3"/>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cs="Times New Roman" w:hint="eastAsia"/>
          <w:color w:val="002060"/>
          <w:sz w:val="18"/>
          <w:szCs w:val="18"/>
        </w:rPr>
        <w:tab/>
        <w:t xml:space="preserve">기원전 1만 년경, </w:t>
      </w:r>
      <w:r w:rsidRPr="00DC789B">
        <w:rPr>
          <w:rFonts w:asciiTheme="majorHAnsi" w:eastAsiaTheme="majorHAnsi" w:hAnsiTheme="majorHAnsi" w:hint="eastAsia"/>
          <w:color w:val="002060"/>
          <w:sz w:val="18"/>
          <w:szCs w:val="18"/>
        </w:rPr>
        <w:t xml:space="preserve">신석기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문화의 전개와 동시에 일본열도 사람들은 작살과 낚시 바늘을 사용하여 물고기를 잡고, 돌과 뼈로 만든 도구를 가지고 사냥과 채집을 하고,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(새끼줄) 문양을 한 토기에 음식을 끓여먹었다. 놀랍게도 </w:t>
      </w:r>
      <w:proofErr w:type="spellStart"/>
      <w:r w:rsidRPr="00DC789B">
        <w:rPr>
          <w:rFonts w:asciiTheme="majorHAnsi" w:eastAsiaTheme="majorHAnsi" w:hAnsiTheme="majorHAnsi" w:hint="eastAsia"/>
          <w:color w:val="002060"/>
          <w:sz w:val="18"/>
          <w:szCs w:val="18"/>
        </w:rPr>
        <w:t>죠몽시대</w:t>
      </w:r>
      <w:proofErr w:type="spellEnd"/>
      <w:r w:rsidRPr="00DC789B">
        <w:rPr>
          <w:rFonts w:asciiTheme="majorHAnsi" w:eastAsiaTheme="majorHAnsi" w:hAnsiTheme="majorHAnsi" w:hint="eastAsia"/>
          <w:color w:val="002060"/>
          <w:sz w:val="18"/>
          <w:szCs w:val="18"/>
        </w:rPr>
        <w:t xml:space="preserve"> 사람들은 신석기 시대의 전개와 동시에 토기를 제작해 사용 했다.</w:t>
      </w:r>
      <w:r w:rsidRPr="00DC789B">
        <w:rPr>
          <w:rStyle w:val="a8"/>
          <w:rFonts w:asciiTheme="majorHAnsi" w:eastAsiaTheme="majorHAnsi" w:hAnsiTheme="majorHAnsi" w:cs="Times New Roman" w:hint="eastAsia"/>
          <w:color w:val="002060"/>
          <w:sz w:val="18"/>
          <w:szCs w:val="18"/>
        </w:rPr>
        <w:footnoteReference w:id="4"/>
      </w:r>
      <w:r w:rsidRPr="00DC789B">
        <w:rPr>
          <w:rFonts w:asciiTheme="majorHAnsi" w:eastAsiaTheme="majorHAnsi" w:hAnsiTheme="majorHAnsi" w:hint="eastAsia"/>
          <w:color w:val="002060"/>
          <w:sz w:val="18"/>
          <w:szCs w:val="18"/>
        </w:rPr>
        <w:t xml:space="preserve"> 손으로 빚어 노지에서 비교적 낮은 온도에 구어 낸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토기는 지구상에 출현한 최초의 토기로 알려져 있다.</w:t>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신석기 일본열도의 아이누와 말라요-폴리네시안 사람들은 당시 한반도에 살고 있던 예맥 퉁구스족과 거의 접촉이 없었다: “당시 한반도와 일본열도는 제각기 자급 자족적인 생활을 영위했기 때문에, 상호간 접촉을 할 필요가 거의 없었던 것으로 보인다.”</w:t>
      </w:r>
      <w:r w:rsidRPr="00DC789B">
        <w:rPr>
          <w:rStyle w:val="a8"/>
          <w:rFonts w:asciiTheme="majorHAnsi" w:eastAsiaTheme="majorHAnsi" w:hAnsiTheme="majorHAnsi" w:hint="eastAsia"/>
          <w:color w:val="002060"/>
          <w:sz w:val="18"/>
          <w:szCs w:val="18"/>
        </w:rPr>
        <w:footnoteReference w:id="5"/>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b/>
          <w:color w:val="002060"/>
          <w:sz w:val="18"/>
          <w:szCs w:val="18"/>
        </w:rPr>
      </w:pPr>
      <w:r w:rsidRPr="00DC789B">
        <w:rPr>
          <w:rFonts w:asciiTheme="majorHAnsi" w:eastAsiaTheme="majorHAnsi" w:hAnsiTheme="majorHAnsi" w:hint="eastAsia"/>
          <w:b/>
          <w:color w:val="002060"/>
          <w:sz w:val="18"/>
          <w:szCs w:val="18"/>
        </w:rPr>
        <w:t xml:space="preserve">한반도로부터의 </w:t>
      </w:r>
      <w:proofErr w:type="spellStart"/>
      <w:r w:rsidRPr="00DC789B">
        <w:rPr>
          <w:rFonts w:asciiTheme="majorHAnsi" w:eastAsiaTheme="majorHAnsi" w:hAnsiTheme="majorHAnsi" w:hint="eastAsia"/>
          <w:b/>
          <w:color w:val="002060"/>
          <w:sz w:val="18"/>
          <w:szCs w:val="18"/>
        </w:rPr>
        <w:t>야요이</w:t>
      </w:r>
      <w:proofErr w:type="spellEnd"/>
      <w:r w:rsidRPr="00DC789B">
        <w:rPr>
          <w:rFonts w:asciiTheme="majorHAnsi" w:eastAsiaTheme="majorHAnsi" w:hAnsiTheme="majorHAnsi" w:hint="eastAsia"/>
          <w:b/>
          <w:color w:val="002060"/>
          <w:sz w:val="18"/>
          <w:szCs w:val="18"/>
        </w:rPr>
        <w:t xml:space="preserve"> 이주(</w:t>
      </w:r>
      <w:r w:rsidRPr="00DC789B">
        <w:rPr>
          <w:rFonts w:asciiTheme="majorHAnsi" w:eastAsia="한양해서" w:hAnsiTheme="majorHAnsi" w:hint="eastAsia"/>
          <w:b/>
          <w:color w:val="002060"/>
          <w:sz w:val="18"/>
          <w:szCs w:val="18"/>
        </w:rPr>
        <w:t>移住</w:t>
      </w:r>
      <w:r w:rsidRPr="00DC789B">
        <w:rPr>
          <w:rFonts w:asciiTheme="majorHAnsi" w:eastAsiaTheme="majorHAnsi" w:hAnsiTheme="majorHAnsi" w:hint="eastAsia"/>
          <w:b/>
          <w:color w:val="002060"/>
          <w:sz w:val="18"/>
          <w:szCs w:val="18"/>
        </w:rPr>
        <w:t>) 물결: 원 일본인(</w:t>
      </w:r>
      <w:proofErr w:type="spellStart"/>
      <w:r w:rsidRPr="00DC789B">
        <w:rPr>
          <w:rFonts w:asciiTheme="majorHAnsi" w:eastAsia="한양해서" w:hAnsiTheme="majorHAnsi" w:hint="eastAsia"/>
          <w:b/>
          <w:color w:val="002060"/>
          <w:sz w:val="18"/>
          <w:szCs w:val="18"/>
        </w:rPr>
        <w:t>原日本人</w:t>
      </w:r>
      <w:proofErr w:type="spellEnd"/>
      <w:r w:rsidRPr="00DC789B">
        <w:rPr>
          <w:rFonts w:asciiTheme="majorHAnsi" w:eastAsiaTheme="majorHAnsi" w:hAnsiTheme="majorHAnsi" w:hint="eastAsia"/>
          <w:b/>
          <w:color w:val="002060"/>
          <w:sz w:val="18"/>
          <w:szCs w:val="18"/>
        </w:rPr>
        <w:t>)의 형성</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ind w:firstLineChars="444" w:firstLine="799"/>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기원전 300년경, 벼를 경작하고, 회전 선반을 돌려 토기를 제작하던 한반도 남부의 사람들이 </w:t>
      </w:r>
      <w:r w:rsidRPr="00DC789B">
        <w:rPr>
          <w:rFonts w:asciiTheme="majorHAnsi" w:eastAsiaTheme="majorHAnsi" w:hAnsiTheme="majorHAnsi" w:cs="Arial" w:hint="eastAsia"/>
          <w:color w:val="002060"/>
          <w:sz w:val="18"/>
          <w:szCs w:val="18"/>
        </w:rPr>
        <w:t xml:space="preserve">좀더 따뜻하고 습한 </w:t>
      </w:r>
      <w:r w:rsidRPr="00DC789B">
        <w:rPr>
          <w:rFonts w:asciiTheme="majorHAnsi" w:eastAsiaTheme="majorHAnsi" w:hAnsiTheme="majorHAnsi" w:hint="eastAsia"/>
          <w:color w:val="002060"/>
          <w:sz w:val="18"/>
          <w:szCs w:val="18"/>
        </w:rPr>
        <w:t xml:space="preserve">북 </w:t>
      </w:r>
      <w:proofErr w:type="spellStart"/>
      <w:r w:rsidRPr="00DC789B">
        <w:rPr>
          <w:rFonts w:asciiTheme="majorHAnsi" w:eastAsiaTheme="majorHAnsi" w:hAnsiTheme="majorHAnsi" w:hint="eastAsia"/>
          <w:color w:val="002060"/>
          <w:sz w:val="18"/>
          <w:szCs w:val="18"/>
        </w:rPr>
        <w:t>큐슈</w:t>
      </w:r>
      <w:proofErr w:type="spellEnd"/>
      <w:r w:rsidRPr="00DC789B">
        <w:rPr>
          <w:rFonts w:asciiTheme="majorHAnsi" w:eastAsiaTheme="majorHAnsi" w:hAnsiTheme="majorHAnsi" w:hint="eastAsia"/>
          <w:color w:val="002060"/>
          <w:sz w:val="18"/>
          <w:szCs w:val="18"/>
        </w:rPr>
        <w:t xml:space="preserve"> 평야 지대로 건너오기 시작하였다.</w:t>
      </w:r>
      <w:r w:rsidRPr="00DC789B">
        <w:rPr>
          <w:rStyle w:val="a8"/>
          <w:rFonts w:asciiTheme="majorHAnsi" w:eastAsiaTheme="majorHAnsi" w:hAnsiTheme="majorHAnsi" w:cs="Times New Roman" w:hint="eastAsia"/>
          <w:color w:val="002060"/>
          <w:sz w:val="18"/>
          <w:szCs w:val="18"/>
        </w:rPr>
        <w:footnoteReference w:id="6"/>
      </w:r>
      <w:r w:rsidRPr="00DC789B">
        <w:rPr>
          <w:rFonts w:asciiTheme="majorHAnsi" w:eastAsiaTheme="majorHAnsi" w:hAnsiTheme="majorHAnsi" w:hint="eastAsia"/>
          <w:color w:val="002060"/>
          <w:sz w:val="18"/>
          <w:szCs w:val="18"/>
        </w:rPr>
        <w:t xml:space="preserve"> 그들은 주로 변한의 가야 땅에서 왔다. 시간이 지남에 따라 그들 중 일부는 </w:t>
      </w:r>
      <w:proofErr w:type="spellStart"/>
      <w:r w:rsidRPr="00DC789B">
        <w:rPr>
          <w:rFonts w:asciiTheme="majorHAnsi" w:eastAsiaTheme="majorHAnsi" w:hAnsiTheme="majorHAnsi" w:hint="eastAsia"/>
          <w:color w:val="002060"/>
          <w:sz w:val="18"/>
          <w:szCs w:val="18"/>
        </w:rPr>
        <w:t>혼슈로</w:t>
      </w:r>
      <w:proofErr w:type="spellEnd"/>
      <w:r w:rsidRPr="00DC789B">
        <w:rPr>
          <w:rFonts w:asciiTheme="majorHAnsi" w:eastAsiaTheme="majorHAnsi" w:hAnsiTheme="majorHAnsi" w:hint="eastAsia"/>
          <w:color w:val="002060"/>
          <w:sz w:val="18"/>
          <w:szCs w:val="18"/>
        </w:rPr>
        <w:t xml:space="preserve"> 건너가, 계속</w:t>
      </w:r>
      <w:r w:rsidRPr="00DC789B">
        <w:rPr>
          <w:rFonts w:asciiTheme="majorHAnsi" w:eastAsiaTheme="majorHAnsi" w:hAnsiTheme="majorHAnsi" w:hint="eastAsia"/>
          <w:color w:val="002060"/>
          <w:sz w:val="18"/>
          <w:szCs w:val="18"/>
        </w:rPr>
        <w:lastRenderedPageBreak/>
        <w:t xml:space="preserve">해서 동쪽과 북쪽으로 이동을 해 갔다. </w:t>
      </w:r>
      <w:r w:rsidRPr="00DC789B">
        <w:rPr>
          <w:rFonts w:asciiTheme="majorHAnsi" w:eastAsiaTheme="majorHAnsi" w:hAnsiTheme="majorHAnsi" w:cs="Arial" w:hint="eastAsia"/>
          <w:color w:val="002060"/>
          <w:sz w:val="18"/>
          <w:szCs w:val="18"/>
        </w:rPr>
        <w:t xml:space="preserve">이들은 일본열도에서 신석기 수렵-채취 </w:t>
      </w:r>
      <w:proofErr w:type="spellStart"/>
      <w:r w:rsidRPr="00DC789B">
        <w:rPr>
          <w:rFonts w:asciiTheme="majorHAnsi" w:eastAsiaTheme="majorHAnsi" w:hAnsiTheme="majorHAnsi" w:cs="Arial" w:hint="eastAsia"/>
          <w:color w:val="002060"/>
          <w:sz w:val="18"/>
          <w:szCs w:val="18"/>
        </w:rPr>
        <w:t>죠몽</w:t>
      </w:r>
      <w:proofErr w:type="spellEnd"/>
      <w:r w:rsidRPr="00DC789B">
        <w:rPr>
          <w:rFonts w:asciiTheme="majorHAnsi" w:eastAsiaTheme="majorHAnsi" w:hAnsiTheme="majorHAnsi" w:cs="Arial" w:hint="eastAsia"/>
          <w:color w:val="002060"/>
          <w:sz w:val="18"/>
          <w:szCs w:val="18"/>
        </w:rPr>
        <w:t xml:space="preserve"> 문화를 이룩한 원주민들과 합류하여 본격적인 『</w:t>
      </w:r>
      <w:proofErr w:type="spellStart"/>
      <w:r w:rsidRPr="00DC789B">
        <w:rPr>
          <w:rFonts w:asciiTheme="majorHAnsi" w:eastAsiaTheme="majorHAnsi" w:hAnsiTheme="majorHAnsi" w:cs="Arial" w:hint="eastAsia"/>
          <w:color w:val="002060"/>
          <w:sz w:val="18"/>
          <w:szCs w:val="18"/>
        </w:rPr>
        <w:t>야요이</w:t>
      </w:r>
      <w:proofErr w:type="spellEnd"/>
      <w:r w:rsidRPr="00DC789B">
        <w:rPr>
          <w:rFonts w:asciiTheme="majorHAnsi" w:eastAsiaTheme="majorHAnsi" w:hAnsiTheme="majorHAnsi" w:cs="Arial" w:hint="eastAsia"/>
          <w:color w:val="002060"/>
          <w:sz w:val="18"/>
          <w:szCs w:val="18"/>
        </w:rPr>
        <w:t>』 쌀농사 문화를 전개했다.</w:t>
      </w:r>
      <w:r w:rsidRPr="00DC789B">
        <w:rPr>
          <w:rStyle w:val="a8"/>
          <w:rFonts w:asciiTheme="majorHAnsi" w:eastAsiaTheme="majorHAnsi" w:hAnsiTheme="majorHAnsi" w:cs="Arial" w:hint="eastAsia"/>
          <w:color w:val="002060"/>
          <w:sz w:val="18"/>
          <w:szCs w:val="18"/>
        </w:rPr>
        <w:t xml:space="preserve"> </w:t>
      </w:r>
      <w:r w:rsidRPr="00DC789B">
        <w:rPr>
          <w:rFonts w:asciiTheme="majorHAnsi" w:eastAsiaTheme="majorHAnsi" w:hAnsiTheme="majorHAnsi" w:hint="eastAsia"/>
          <w:color w:val="002060"/>
          <w:sz w:val="18"/>
          <w:szCs w:val="18"/>
        </w:rPr>
        <w:t>마침내 한반도와 일본열도 사이에 인종적 가교(</w:t>
      </w:r>
      <w:r w:rsidRPr="00DC789B">
        <w:rPr>
          <w:rFonts w:asciiTheme="majorHAnsi" w:eastAsia="한양해서" w:hAnsiTheme="majorHAnsi" w:hint="eastAsia"/>
          <w:color w:val="002060"/>
          <w:sz w:val="18"/>
          <w:szCs w:val="18"/>
        </w:rPr>
        <w:t>假橋</w:t>
      </w:r>
      <w:r w:rsidRPr="00DC789B">
        <w:rPr>
          <w:rFonts w:asciiTheme="majorHAnsi" w:eastAsiaTheme="majorHAnsi" w:hAnsiTheme="majorHAnsi" w:hint="eastAsia"/>
          <w:color w:val="002060"/>
          <w:sz w:val="18"/>
          <w:szCs w:val="18"/>
        </w:rPr>
        <w:t>)가 형성된 것이다.</w:t>
      </w:r>
      <w:r w:rsidRPr="00DC789B">
        <w:rPr>
          <w:rStyle w:val="a8"/>
          <w:rFonts w:asciiTheme="majorHAnsi" w:eastAsiaTheme="majorHAnsi" w:hAnsiTheme="majorHAnsi" w:cs="Times New Roman" w:hint="eastAsia"/>
          <w:color w:val="002060"/>
          <w:sz w:val="18"/>
          <w:szCs w:val="18"/>
        </w:rPr>
        <w:footnoteReference w:id="7"/>
      </w:r>
    </w:p>
    <w:p w:rsidR="00DC789B" w:rsidRPr="00DC789B" w:rsidRDefault="00DC789B" w:rsidP="00DC789B">
      <w:pPr>
        <w:spacing w:line="276" w:lineRule="auto"/>
        <w:ind w:firstLine="799"/>
        <w:rPr>
          <w:rFonts w:asciiTheme="majorHAnsi" w:eastAsiaTheme="majorHAnsi" w:hAnsiTheme="majorHAnsi" w:cs="Arial"/>
          <w:color w:val="002060"/>
          <w:sz w:val="18"/>
          <w:szCs w:val="18"/>
        </w:rPr>
      </w:pPr>
      <w:r w:rsidRPr="00DC789B">
        <w:rPr>
          <w:rFonts w:asciiTheme="majorHAnsi" w:eastAsiaTheme="majorHAnsi" w:hAnsiTheme="majorHAnsi" w:hint="eastAsia"/>
          <w:color w:val="002060"/>
          <w:sz w:val="18"/>
          <w:szCs w:val="18"/>
        </w:rPr>
        <w:t>원(</w:t>
      </w:r>
      <w:r w:rsidRPr="00DC789B">
        <w:rPr>
          <w:rFonts w:asciiTheme="majorHAnsi" w:eastAsia="한양해서" w:hAnsiTheme="majorHAnsi" w:hint="eastAsia"/>
          <w:color w:val="002060"/>
          <w:sz w:val="18"/>
          <w:szCs w:val="18"/>
        </w:rPr>
        <w:t>原</w:t>
      </w:r>
      <w:r w:rsidRPr="00DC789B">
        <w:rPr>
          <w:rFonts w:asciiTheme="majorHAnsi" w:eastAsiaTheme="majorHAnsi" w:hAnsiTheme="majorHAnsi" w:hint="eastAsia"/>
          <w:color w:val="002060"/>
          <w:sz w:val="18"/>
          <w:szCs w:val="18"/>
        </w:rPr>
        <w:t>)일본어를 공유하는 원(</w:t>
      </w:r>
      <w:r w:rsidRPr="00DC789B">
        <w:rPr>
          <w:rFonts w:asciiTheme="majorHAnsi" w:eastAsia="한양해서" w:hAnsiTheme="majorHAnsi" w:hint="eastAsia"/>
          <w:color w:val="002060"/>
          <w:sz w:val="18"/>
          <w:szCs w:val="18"/>
        </w:rPr>
        <w:t>原</w:t>
      </w:r>
      <w:r w:rsidRPr="00DC789B">
        <w:rPr>
          <w:rFonts w:asciiTheme="majorHAnsi" w:eastAsiaTheme="majorHAnsi" w:hAnsiTheme="majorHAnsi" w:hint="eastAsia"/>
          <w:color w:val="002060"/>
          <w:sz w:val="18"/>
          <w:szCs w:val="18"/>
        </w:rPr>
        <w:t xml:space="preserve">)일본인은, 비교적 평화스러운 유전적 융합과정을 거치면서,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Arial" w:hint="eastAsia"/>
          <w:color w:val="002060"/>
          <w:sz w:val="18"/>
          <w:szCs w:val="18"/>
        </w:rPr>
        <w:t>600년 기간 중</w:t>
      </w:r>
      <w:r w:rsidRPr="00DC789B">
        <w:rPr>
          <w:rFonts w:asciiTheme="majorHAnsi" w:eastAsiaTheme="majorHAnsi" w:hAnsiTheme="majorHAnsi" w:hint="eastAsia"/>
          <w:color w:val="002060"/>
          <w:sz w:val="18"/>
          <w:szCs w:val="18"/>
        </w:rPr>
        <w:t xml:space="preserve">에 형성되었다. 한국어와 일본어는 모두 알타이어의 범- 퉁구스 계통에 속하지만, 어휘나 음운 측면에서 보면 일본어는 아이누와 말라요-폴리네시안 언어의 영향을 크게 받았다.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사람들이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사람으로 진화하여 마침내 현대 일본인을 형성 했다는 이론은, 1990년대에 들어와, 현대 생물인류학에 의해 산산이 부서졌다. 현대 일본 사람들 유전 인자의 65% 정도가 한반도 사람에게서 유래되었을 것으로 추정한다.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중국본토나 한반도에 비하면, 일본열도에서는 아주 늦게 농업이 시작된 것이다. 결과적으로, 상당히 발달된 형태의 농업이 급작스럽게 신석기 일본열도에 </w:t>
      </w:r>
      <w:r w:rsidR="00681615">
        <w:rPr>
          <w:rFonts w:asciiTheme="majorHAnsi" w:eastAsiaTheme="majorHAnsi" w:hAnsiTheme="majorHAnsi" w:hint="eastAsia"/>
          <w:color w:val="002060"/>
          <w:sz w:val="18"/>
          <w:szCs w:val="18"/>
        </w:rPr>
        <w:t>밀려온</w:t>
      </w:r>
      <w:r w:rsidRPr="00DC789B">
        <w:rPr>
          <w:rFonts w:asciiTheme="majorHAnsi" w:eastAsiaTheme="majorHAnsi" w:hAnsiTheme="majorHAnsi" w:hint="eastAsia"/>
          <w:color w:val="002060"/>
          <w:sz w:val="18"/>
          <w:szCs w:val="18"/>
        </w:rPr>
        <w:t xml:space="preserve"> </w:t>
      </w:r>
      <w:r w:rsidR="00681615">
        <w:rPr>
          <w:rFonts w:asciiTheme="majorHAnsi" w:eastAsiaTheme="majorHAnsi" w:hAnsiTheme="majorHAnsi" w:hint="eastAsia"/>
          <w:color w:val="002060"/>
          <w:sz w:val="18"/>
          <w:szCs w:val="18"/>
        </w:rPr>
        <w:t>셈</w:t>
      </w:r>
      <w:r w:rsidRPr="00DC789B">
        <w:rPr>
          <w:rFonts w:asciiTheme="majorHAnsi" w:eastAsiaTheme="majorHAnsi" w:hAnsiTheme="majorHAnsi" w:hint="eastAsia"/>
          <w:color w:val="002060"/>
          <w:sz w:val="18"/>
          <w:szCs w:val="18"/>
        </w:rPr>
        <w:t xml:space="preserve">이다. 한국식 움집(수혈 주거)과 저장 창고를 포함하는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쌀농사 문화는 일본열도 전역으로 서서히 확산되었다. 하지만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문화의 전통도, 특히 일본의 동부와 북부 지역에서, 상당히 오랜 기간 동안 공존했다. “중국과 한반도에서는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시대가 시작될 무렵, 돌을 깎아 만든 석기의 생산이 이미 사라졌기 때문에,”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시대의 돌로 깎아 만든 석기들의 존재는 분명히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석기전통의 존속을 의미한다.</w:t>
      </w:r>
      <w:r w:rsidRPr="00DC789B">
        <w:rPr>
          <w:rStyle w:val="a8"/>
          <w:rFonts w:asciiTheme="majorHAnsi" w:eastAsiaTheme="majorHAnsi" w:hAnsiTheme="majorHAnsi" w:hint="eastAsia"/>
          <w:color w:val="002060"/>
          <w:sz w:val="18"/>
          <w:szCs w:val="18"/>
        </w:rPr>
        <w:footnoteReference w:id="8"/>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목이 좁은 저장용 토기 단지와 아가리가 큰 조리용 토기 냄비, 손잡이가 달린 쟁반을 포함하는 초기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토기들이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말기의 토기와 함께 북부 </w:t>
      </w:r>
      <w:proofErr w:type="spellStart"/>
      <w:r w:rsidRPr="00DC789B">
        <w:rPr>
          <w:rFonts w:asciiTheme="majorHAnsi" w:eastAsiaTheme="majorHAnsi" w:hAnsiTheme="majorHAnsi" w:hint="eastAsia"/>
          <w:color w:val="002060"/>
          <w:sz w:val="18"/>
          <w:szCs w:val="18"/>
        </w:rPr>
        <w:t>큐슈</w:t>
      </w:r>
      <w:proofErr w:type="spellEnd"/>
      <w:r w:rsidRPr="00DC789B">
        <w:rPr>
          <w:rFonts w:asciiTheme="majorHAnsi" w:eastAsiaTheme="majorHAnsi" w:hAnsiTheme="majorHAnsi" w:hint="eastAsia"/>
          <w:color w:val="002060"/>
          <w:sz w:val="18"/>
          <w:szCs w:val="18"/>
        </w:rPr>
        <w:t xml:space="preserve"> 지역에서 발굴되었는데, 그 형상을 보면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토기의 영향을 크게 받았음을 알 수 있다. 하지만 후기 </w:t>
      </w:r>
      <w:proofErr w:type="spellStart"/>
      <w:r w:rsidRPr="00DC789B">
        <w:rPr>
          <w:rFonts w:asciiTheme="majorHAnsi" w:eastAsiaTheme="majorHAnsi" w:hAnsiTheme="majorHAnsi" w:hint="eastAsia"/>
          <w:color w:val="002060"/>
          <w:sz w:val="18"/>
          <w:szCs w:val="18"/>
        </w:rPr>
        <w:t>야요기</w:t>
      </w:r>
      <w:proofErr w:type="spellEnd"/>
      <w:r w:rsidRPr="00DC789B">
        <w:rPr>
          <w:rFonts w:asciiTheme="majorHAnsi" w:eastAsiaTheme="majorHAnsi" w:hAnsiTheme="majorHAnsi" w:hint="eastAsia"/>
          <w:color w:val="002060"/>
          <w:sz w:val="18"/>
          <w:szCs w:val="18"/>
        </w:rPr>
        <w:t xml:space="preserve"> 토기들의 대부분은 붉은색을 띠는 한반도의 무문토기와 거의 구분을 할 수가 </w:t>
      </w:r>
      <w:r w:rsidRPr="00DC789B">
        <w:rPr>
          <w:rFonts w:asciiTheme="majorHAnsi" w:eastAsiaTheme="majorHAnsi" w:hAnsiTheme="majorHAnsi" w:hint="eastAsia"/>
          <w:color w:val="002060"/>
          <w:sz w:val="18"/>
          <w:szCs w:val="18"/>
        </w:rPr>
        <w:lastRenderedPageBreak/>
        <w:t>없다.</w:t>
      </w:r>
      <w:r w:rsidRPr="00DC789B">
        <w:rPr>
          <w:rStyle w:val="a8"/>
          <w:rFonts w:asciiTheme="majorHAnsi" w:eastAsiaTheme="majorHAnsi" w:hAnsiTheme="majorHAnsi" w:cs="Times New Roman" w:hint="eastAsia"/>
          <w:color w:val="002060"/>
          <w:sz w:val="18"/>
          <w:szCs w:val="18"/>
        </w:rPr>
        <w:footnoteReference w:id="9"/>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t>통상적으로 구석기-신석기-청동기-철기의 순서로 발전</w:t>
      </w:r>
      <w:r w:rsidR="00681615">
        <w:rPr>
          <w:rFonts w:asciiTheme="majorHAnsi" w:eastAsiaTheme="majorHAnsi" w:hAnsiTheme="majorHAnsi" w:cs="Times New Roman" w:hint="eastAsia"/>
          <w:color w:val="002060"/>
          <w:sz w:val="18"/>
          <w:szCs w:val="18"/>
        </w:rPr>
        <w:t xml:space="preserve">을 </w:t>
      </w:r>
      <w:r w:rsidRPr="00DC789B">
        <w:rPr>
          <w:rFonts w:asciiTheme="majorHAnsi" w:eastAsiaTheme="majorHAnsi" w:hAnsiTheme="majorHAnsi" w:cs="Times New Roman" w:hint="eastAsia"/>
          <w:color w:val="002060"/>
          <w:sz w:val="18"/>
          <w:szCs w:val="18"/>
        </w:rPr>
        <w:t>하는데</w:t>
      </w:r>
      <w:r w:rsidR="00681615">
        <w:rPr>
          <w:rFonts w:asciiTheme="majorHAnsi" w:eastAsiaTheme="majorHAnsi" w:hAnsiTheme="majorHAnsi" w:cs="Times New Roman" w:hint="eastAsia"/>
          <w:color w:val="002060"/>
          <w:sz w:val="18"/>
          <w:szCs w:val="18"/>
        </w:rPr>
        <w:t>,</w:t>
      </w:r>
      <w:r w:rsidRPr="00DC789B">
        <w:rPr>
          <w:rFonts w:asciiTheme="majorHAnsi" w:eastAsiaTheme="majorHAnsi" w:hAnsiTheme="majorHAnsi" w:cs="Times New Roman" w:hint="eastAsia"/>
          <w:color w:val="002060"/>
          <w:sz w:val="18"/>
          <w:szCs w:val="18"/>
        </w:rPr>
        <w:t xml:space="preserve"> 일본</w:t>
      </w:r>
      <w:r w:rsidR="00681615">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cs="Times New Roman" w:hint="eastAsia"/>
          <w:color w:val="002060"/>
          <w:sz w:val="18"/>
          <w:szCs w:val="18"/>
        </w:rPr>
        <w:t>열도</w:t>
      </w:r>
      <w:r w:rsidR="00681615">
        <w:rPr>
          <w:rFonts w:asciiTheme="majorHAnsi" w:eastAsiaTheme="majorHAnsi" w:hAnsiTheme="majorHAnsi" w:cs="Times New Roman" w:hint="eastAsia"/>
          <w:color w:val="002060"/>
          <w:sz w:val="18"/>
          <w:szCs w:val="18"/>
        </w:rPr>
        <w:t>에서</w:t>
      </w:r>
      <w:r w:rsidRPr="00DC789B">
        <w:rPr>
          <w:rFonts w:asciiTheme="majorHAnsi" w:eastAsiaTheme="majorHAnsi" w:hAnsiTheme="majorHAnsi" w:cs="Times New Roman" w:hint="eastAsia"/>
          <w:color w:val="002060"/>
          <w:sz w:val="18"/>
          <w:szCs w:val="18"/>
        </w:rPr>
        <w:t xml:space="preserve">는 </w:t>
      </w:r>
      <w:r w:rsidRPr="00DC789B">
        <w:rPr>
          <w:rFonts w:asciiTheme="majorHAnsi" w:eastAsiaTheme="majorHAnsi" w:hAnsiTheme="majorHAnsi" w:hint="eastAsia"/>
          <w:color w:val="002060"/>
          <w:sz w:val="18"/>
          <w:szCs w:val="18"/>
        </w:rPr>
        <w:t>청동기와 철기가 쌀농사와 더불어 동시에 전개된다.</w:t>
      </w:r>
      <w:r w:rsidRPr="00DC789B">
        <w:rPr>
          <w:rStyle w:val="a8"/>
          <w:rFonts w:asciiTheme="majorHAnsi" w:eastAsiaTheme="majorHAnsi" w:hAnsiTheme="majorHAnsi" w:cs="Times New Roman" w:hint="eastAsia"/>
          <w:color w:val="002060"/>
          <w:sz w:val="18"/>
          <w:szCs w:val="18"/>
        </w:rPr>
        <w:footnoteReference w:id="10"/>
      </w:r>
      <w:r w:rsidRPr="00DC789B">
        <w:rPr>
          <w:rFonts w:asciiTheme="majorHAnsi" w:eastAsiaTheme="majorHAnsi" w:hAnsiTheme="majorHAnsi" w:hint="eastAsia"/>
          <w:color w:val="002060"/>
          <w:sz w:val="18"/>
          <w:szCs w:val="18"/>
        </w:rPr>
        <w:t xml:space="preserve"> 상당량의 동으로 만든 단검, 도끼 창, 거울, 방울 등이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유적지에서 출토되었다. 동경이나 청동 방울뿐 아니라, 청동 단검과 도끼 창도 전투에서 사용하는 무기로서보다는 주로 종교적 의식의 도구로서 만들어졌던 것 같다. 한반도에서 “본래 좁고 굵고 형태이었던 무기들이 (일본열도에 와서) 실제 무기로서의 기능을 훼손하면서 얇고 넓은 형태로 바뀌었다.”</w:t>
      </w:r>
      <w:r w:rsidRPr="00DC789B">
        <w:rPr>
          <w:rStyle w:val="a8"/>
          <w:rFonts w:asciiTheme="majorHAnsi" w:eastAsiaTheme="majorHAnsi" w:hAnsiTheme="majorHAnsi" w:hint="eastAsia"/>
          <w:color w:val="002060"/>
          <w:sz w:val="18"/>
          <w:szCs w:val="18"/>
        </w:rPr>
        <w:footnoteReference w:id="11"/>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사람들은 추수를 할 때 철제 낫을 사용 해 벼 줄기의 밑 부분을 자른 것이 아니고, 반원형 돌 칼에 작은 구멍을 내고 끈을 꿰어 (손에 감고) 벼 이삭의 바로 아래를 잘랐다. 그런데 돌 칼로 벼 이삭의 바로 밑을 잘라 추수를 하려면 많은 시간과 노력이 필요 했을 것이다. 일본열도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농부들의 쌀 경작 기술은 당시 한반도 남부 농부들의 쌀농사 기술 수준을 반영했었을 것이다.</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유적지에서 청동기 유물은 상당히 많은 양이 발굴되는데 비해, 철로 만든 도구는 거의 보이지 않는다.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사람들은 돌을 갈아서 손 도끼를 만들었고, 그 돌 도끼로 나무를 잘랐다. 또 나무로 쟁기, 괭이, 칼, 삽과 같은 농기구를 만들었을 뿐만 아니라, 그릇, 신발, 절구 등도 나무로 만들었다. 실제로 발굴된 농기구는 거의 모두 나무로 만들어졌지만, 이러한 목제품들을 생산하기 위해서는 철제 도구가 사용되었을 것이다.</w:t>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ab/>
        <w:t xml:space="preserve">중국 본토에서는 </w:t>
      </w:r>
      <w:r w:rsidRPr="00DC789B">
        <w:rPr>
          <w:rFonts w:asciiTheme="majorHAnsi" w:eastAsiaTheme="majorHAnsi" w:hAnsiTheme="majorHAnsi" w:hint="eastAsia"/>
          <w:color w:val="002060"/>
          <w:sz w:val="18"/>
          <w:szCs w:val="18"/>
        </w:rPr>
        <w:t>기원전 500년경부터 이미 거대한 용광로(</w:t>
      </w:r>
      <w:r w:rsidRPr="00DC789B">
        <w:rPr>
          <w:rFonts w:asciiTheme="majorHAnsi" w:eastAsia="한양해서" w:hAnsiTheme="majorHAnsi" w:hint="eastAsia"/>
          <w:color w:val="002060"/>
          <w:sz w:val="18"/>
          <w:szCs w:val="18"/>
        </w:rPr>
        <w:t>高爐</w:t>
      </w:r>
      <w:r w:rsidRPr="00DC789B">
        <w:rPr>
          <w:rFonts w:asciiTheme="majorHAnsi" w:eastAsiaTheme="majorHAnsi" w:hAnsiTheme="majorHAnsi" w:hint="eastAsia"/>
          <w:color w:val="002060"/>
          <w:sz w:val="18"/>
          <w:szCs w:val="18"/>
        </w:rPr>
        <w:t xml:space="preserve"> blast furnace)와 주조(</w:t>
      </w:r>
      <w:proofErr w:type="spellStart"/>
      <w:r w:rsidRPr="00DC789B">
        <w:rPr>
          <w:rFonts w:asciiTheme="majorHAnsi" w:eastAsiaTheme="majorHAnsi" w:hAnsiTheme="majorHAnsi" w:hint="eastAsia"/>
          <w:color w:val="002060"/>
          <w:sz w:val="18"/>
          <w:szCs w:val="18"/>
        </w:rPr>
        <w:t>moulding</w:t>
      </w:r>
      <w:proofErr w:type="spellEnd"/>
      <w:r w:rsidRPr="00DC789B">
        <w:rPr>
          <w:rFonts w:asciiTheme="majorHAnsi" w:eastAsiaTheme="majorHAnsi" w:hAnsiTheme="majorHAnsi" w:hint="eastAsia"/>
          <w:color w:val="002060"/>
          <w:sz w:val="18"/>
          <w:szCs w:val="18"/>
        </w:rPr>
        <w:t xml:space="preserve">) 공법을 사용하여 철 제품을 대량 생산하였다. 그러나 한반도에 살던 사람들은 기원전 400년경 이후부터, 스키타이 유목민 모양, 풀무질을 하여 </w:t>
      </w:r>
      <w:proofErr w:type="spellStart"/>
      <w:r w:rsidRPr="00DC789B">
        <w:rPr>
          <w:rFonts w:asciiTheme="majorHAnsi" w:eastAsiaTheme="majorHAnsi" w:hAnsiTheme="majorHAnsi" w:hint="eastAsia"/>
          <w:color w:val="002060"/>
          <w:sz w:val="18"/>
          <w:szCs w:val="18"/>
        </w:rPr>
        <w:t>괴철로</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塊鐵爐</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bloomery</w:t>
      </w:r>
      <w:proofErr w:type="spellEnd"/>
      <w:r w:rsidRPr="00DC789B">
        <w:rPr>
          <w:rFonts w:asciiTheme="majorHAnsi" w:eastAsiaTheme="majorHAnsi" w:hAnsiTheme="majorHAnsi" w:hint="eastAsia"/>
          <w:color w:val="002060"/>
          <w:sz w:val="18"/>
          <w:szCs w:val="18"/>
        </w:rPr>
        <w:t xml:space="preserve"> furnace)에서 소규모로 </w:t>
      </w:r>
      <w:proofErr w:type="spellStart"/>
      <w:r w:rsidRPr="00DC789B">
        <w:rPr>
          <w:rFonts w:asciiTheme="majorHAnsi" w:eastAsiaTheme="majorHAnsi" w:hAnsiTheme="majorHAnsi" w:hint="eastAsia"/>
          <w:color w:val="002060"/>
          <w:sz w:val="18"/>
          <w:szCs w:val="18"/>
        </w:rPr>
        <w:t>철괴를</w:t>
      </w:r>
      <w:proofErr w:type="spellEnd"/>
      <w:r w:rsidRPr="00DC789B">
        <w:rPr>
          <w:rFonts w:asciiTheme="majorHAnsi" w:eastAsiaTheme="majorHAnsi" w:hAnsiTheme="majorHAnsi" w:hint="eastAsia"/>
          <w:color w:val="002060"/>
          <w:sz w:val="18"/>
          <w:szCs w:val="18"/>
        </w:rPr>
        <w:t xml:space="preserve"> 만들고, 불에 달군 쇠 덩이를 </w:t>
      </w:r>
      <w:proofErr w:type="spellStart"/>
      <w:r w:rsidRPr="00DC789B">
        <w:rPr>
          <w:rFonts w:asciiTheme="majorHAnsi" w:eastAsiaTheme="majorHAnsi" w:hAnsiTheme="majorHAnsi" w:hint="eastAsia"/>
          <w:color w:val="002060"/>
          <w:sz w:val="18"/>
          <w:szCs w:val="18"/>
        </w:rPr>
        <w:t>모루</w:t>
      </w:r>
      <w:proofErr w:type="spellEnd"/>
      <w:r w:rsidRPr="00DC789B">
        <w:rPr>
          <w:rFonts w:asciiTheme="majorHAnsi" w:eastAsiaTheme="majorHAnsi" w:hAnsiTheme="majorHAnsi" w:hint="eastAsia"/>
          <w:color w:val="002060"/>
          <w:sz w:val="18"/>
          <w:szCs w:val="18"/>
        </w:rPr>
        <w:t xml:space="preserve"> 위에 올려 </w:t>
      </w:r>
      <w:r w:rsidRPr="00DC789B">
        <w:rPr>
          <w:rFonts w:asciiTheme="majorHAnsi" w:eastAsiaTheme="majorHAnsi" w:hAnsiTheme="majorHAnsi" w:hint="eastAsia"/>
          <w:color w:val="002060"/>
          <w:sz w:val="18"/>
          <w:szCs w:val="18"/>
        </w:rPr>
        <w:lastRenderedPageBreak/>
        <w:t>놓고 두드리는 단조(</w:t>
      </w:r>
      <w:r w:rsidRPr="00DC789B">
        <w:rPr>
          <w:rFonts w:asciiTheme="majorHAnsi" w:eastAsia="한양해서" w:hAnsiTheme="majorHAnsi" w:hint="eastAsia"/>
          <w:color w:val="002060"/>
          <w:sz w:val="18"/>
          <w:szCs w:val="18"/>
        </w:rPr>
        <w:t>鍛造</w:t>
      </w:r>
      <w:r w:rsidRPr="00DC789B">
        <w:rPr>
          <w:rFonts w:asciiTheme="majorHAnsi" w:eastAsiaTheme="majorHAnsi" w:hAnsiTheme="majorHAnsi" w:hint="eastAsia"/>
          <w:color w:val="002060"/>
          <w:sz w:val="18"/>
          <w:szCs w:val="18"/>
        </w:rPr>
        <w:t xml:space="preserve"> forging) 공법으로 철 제품들을 만들었다.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일본열도의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유적지에서는 철광석을 제련한 흔적이 아직까지 발견된 적이 없기 때문에, 당시 일본 국내에서 선철(</w:t>
      </w:r>
      <w:r w:rsidRPr="00DC789B">
        <w:rPr>
          <w:rFonts w:asciiTheme="majorHAnsi" w:eastAsia="한양해서" w:hAnsiTheme="majorHAnsi" w:hint="eastAsia"/>
          <w:color w:val="002060"/>
          <w:sz w:val="18"/>
          <w:szCs w:val="18"/>
        </w:rPr>
        <w:t>銑鐵</w:t>
      </w:r>
      <w:r w:rsidRPr="00DC789B">
        <w:rPr>
          <w:rFonts w:asciiTheme="majorHAnsi" w:eastAsiaTheme="majorHAnsi" w:hAnsiTheme="majorHAnsi" w:hint="eastAsia"/>
          <w:color w:val="002060"/>
          <w:sz w:val="18"/>
          <w:szCs w:val="18"/>
        </w:rPr>
        <w:t>)을 생산했다는 증거가 없는 것이다."</w:t>
      </w:r>
      <w:r w:rsidRPr="00DC789B">
        <w:rPr>
          <w:rStyle w:val="a8"/>
          <w:rFonts w:asciiTheme="majorHAnsi" w:eastAsiaTheme="majorHAnsi" w:hAnsiTheme="majorHAnsi" w:hint="eastAsia"/>
          <w:color w:val="002060"/>
          <w:sz w:val="18"/>
          <w:szCs w:val="18"/>
        </w:rPr>
        <w:footnoteReference w:id="12"/>
      </w:r>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위서</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동이전에는</w:t>
      </w:r>
      <w:proofErr w:type="spellEnd"/>
      <w:r w:rsidRPr="00DC789B">
        <w:rPr>
          <w:rFonts w:asciiTheme="majorHAnsi" w:eastAsiaTheme="majorHAnsi" w:hAnsiTheme="majorHAnsi" w:hint="eastAsia"/>
          <w:color w:val="002060"/>
          <w:sz w:val="18"/>
          <w:szCs w:val="18"/>
        </w:rPr>
        <w:t xml:space="preserve">, 변한 사람들이 철을 왜인들에게 (즉, 바다 건너 </w:t>
      </w:r>
      <w:proofErr w:type="spellStart"/>
      <w:r w:rsidRPr="00DC789B">
        <w:rPr>
          <w:rFonts w:asciiTheme="majorHAnsi" w:eastAsiaTheme="majorHAnsi" w:hAnsiTheme="majorHAnsi" w:hint="eastAsia"/>
          <w:color w:val="002060"/>
          <w:sz w:val="18"/>
          <w:szCs w:val="18"/>
        </w:rPr>
        <w:t>큐슈에</w:t>
      </w:r>
      <w:proofErr w:type="spellEnd"/>
      <w:r w:rsidRPr="00DC789B">
        <w:rPr>
          <w:rFonts w:asciiTheme="majorHAnsi" w:eastAsiaTheme="majorHAnsi" w:hAnsiTheme="majorHAnsi" w:hint="eastAsia"/>
          <w:color w:val="002060"/>
          <w:sz w:val="18"/>
          <w:szCs w:val="18"/>
        </w:rPr>
        <w:t xml:space="preserve"> 정착한 가야 친족들에게) 공급해주었다는 기록이 나온다. </w:t>
      </w:r>
      <w:proofErr w:type="spellStart"/>
      <w:r w:rsidRPr="00DC789B">
        <w:rPr>
          <w:rFonts w:asciiTheme="majorHAnsi" w:eastAsiaTheme="majorHAnsi" w:hAnsiTheme="majorHAnsi" w:hint="eastAsia"/>
          <w:color w:val="002060"/>
          <w:sz w:val="18"/>
          <w:szCs w:val="18"/>
        </w:rPr>
        <w:t>동이전은</w:t>
      </w:r>
      <w:proofErr w:type="spellEnd"/>
      <w:r w:rsidRPr="00DC789B">
        <w:rPr>
          <w:rFonts w:asciiTheme="majorHAnsi" w:eastAsiaTheme="majorHAnsi" w:hAnsiTheme="majorHAnsi" w:hint="eastAsia"/>
          <w:color w:val="002060"/>
          <w:sz w:val="18"/>
          <w:szCs w:val="18"/>
        </w:rPr>
        <w:t>, 마치 중국 시장에서 동전이 사용되는 것처럼, 변한 (가야) 시장에서는 거래를 할 때 교환의 수단으로 철을 사용했다고 말한다. 일본에서는 “가네”라 하면 지금도 돈을 의미하면서 동시에 철을 의미한다.</w:t>
      </w:r>
      <w:r w:rsidRPr="00DC789B">
        <w:rPr>
          <w:rStyle w:val="a8"/>
          <w:rFonts w:asciiTheme="majorHAnsi" w:eastAsiaTheme="majorHAnsi" w:hAnsiTheme="majorHAnsi" w:cs="Times New Roman" w:hint="eastAsia"/>
          <w:color w:val="002060"/>
          <w:sz w:val="18"/>
          <w:szCs w:val="18"/>
        </w:rPr>
        <w:footnoteReference w:id="13"/>
      </w:r>
      <w:r w:rsidRPr="00DC789B">
        <w:rPr>
          <w:rFonts w:asciiTheme="majorHAnsi" w:eastAsiaTheme="majorHAnsi" w:hAnsiTheme="majorHAnsi" w:hint="eastAsia"/>
          <w:color w:val="002060"/>
          <w:sz w:val="18"/>
          <w:szCs w:val="18"/>
        </w:rPr>
        <w:t xml:space="preserve"> 한반도 남부에서는 당시의 제철 유적지가 여러 곳에서 발견되었다. </w:t>
      </w:r>
    </w:p>
    <w:p w:rsidR="00DC789B" w:rsidRPr="00DC789B" w:rsidRDefault="00DC789B" w:rsidP="00DC789B">
      <w:pPr>
        <w:spacing w:line="276" w:lineRule="auto"/>
        <w:rPr>
          <w:rFonts w:asciiTheme="majorHAnsi" w:eastAsiaTheme="majorHAnsi" w:hAnsiTheme="majorHAnsi"/>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proofErr w:type="spellStart"/>
      <w:r w:rsidRPr="00DC789B">
        <w:rPr>
          <w:rFonts w:asciiTheme="majorHAnsi" w:eastAsiaTheme="majorHAnsi" w:hAnsiTheme="majorHAnsi" w:hint="eastAsia"/>
          <w:b/>
          <w:color w:val="002060"/>
          <w:sz w:val="18"/>
          <w:szCs w:val="18"/>
        </w:rPr>
        <w:t>야요이</w:t>
      </w:r>
      <w:proofErr w:type="spellEnd"/>
      <w:r w:rsidRPr="00DC789B">
        <w:rPr>
          <w:rFonts w:asciiTheme="majorHAnsi" w:eastAsiaTheme="majorHAnsi" w:hAnsiTheme="majorHAnsi" w:hint="eastAsia"/>
          <w:b/>
          <w:color w:val="002060"/>
          <w:sz w:val="18"/>
          <w:szCs w:val="18"/>
        </w:rPr>
        <w:t xml:space="preserve"> 이주 물결의 타이밍: 왜 기원전 300년경에 움직였을까?</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한반도 북부에서는 </w:t>
      </w:r>
      <w:r w:rsidR="0067497F" w:rsidRPr="00DC789B">
        <w:rPr>
          <w:rFonts w:asciiTheme="majorHAnsi" w:eastAsiaTheme="majorHAnsi" w:hAnsiTheme="majorHAnsi" w:hint="eastAsia"/>
          <w:color w:val="002060"/>
          <w:sz w:val="18"/>
          <w:szCs w:val="18"/>
        </w:rPr>
        <w:t xml:space="preserve">기원전 2,000년경 이전부터 </w:t>
      </w:r>
      <w:r w:rsidRPr="00DC789B">
        <w:rPr>
          <w:rFonts w:asciiTheme="majorHAnsi" w:eastAsiaTheme="majorHAnsi" w:hAnsiTheme="majorHAnsi" w:hint="eastAsia"/>
          <w:color w:val="002060"/>
          <w:sz w:val="18"/>
          <w:szCs w:val="18"/>
        </w:rPr>
        <w:t>기장(조, 수수)을 재배했으며, 남부에서는 쌀을 재배했다. 기원전 1,500-1,000년 기간 중 언제 인가부터 청동기를 사용하기 시작했으며, 기원전 400년경부터는 철기를 사용하기 시작했다. 이러한 사실들은</w:t>
      </w:r>
      <w:r w:rsidR="0067497F">
        <w:rPr>
          <w:rFonts w:asciiTheme="majorHAnsi" w:eastAsiaTheme="majorHAnsi" w:hAnsiTheme="majorHAnsi" w:hint="eastAsia"/>
          <w:color w:val="002060"/>
          <w:sz w:val="18"/>
          <w:szCs w:val="18"/>
        </w:rPr>
        <w:t xml:space="preserve"> Diamond</w:t>
      </w:r>
      <w:r w:rsidRPr="00DC789B">
        <w:rPr>
          <w:rFonts w:asciiTheme="majorHAnsi" w:eastAsiaTheme="majorHAnsi" w:hAnsiTheme="majorHAnsi" w:hint="eastAsia"/>
          <w:color w:val="002060"/>
          <w:sz w:val="18"/>
          <w:szCs w:val="18"/>
        </w:rPr>
        <w:t xml:space="preserve">(1998: 7)로 하여금 다음과 같은 질문을 하게 했다: “한국 해협 바로 건너편에서 수 천년 동안 이 모든 발전이 이루어지고 있었는데, 일본열도에서는 여전히 석기를 가지고 계속 수렵-채취를 하고 있었다는 사실이 놀랍지 않은가? 도대체 신석기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문화가 어떻게 그렇게 오랫동안 지속될 수 있었는가?”</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맑게 </w:t>
      </w:r>
      <w:proofErr w:type="gramStart"/>
      <w:r w:rsidRPr="00DC789B">
        <w:rPr>
          <w:rFonts w:asciiTheme="majorHAnsi" w:eastAsiaTheme="majorHAnsi" w:hAnsiTheme="majorHAnsi" w:hint="eastAsia"/>
          <w:color w:val="002060"/>
          <w:sz w:val="18"/>
          <w:szCs w:val="18"/>
        </w:rPr>
        <w:t>개인</w:t>
      </w:r>
      <w:proofErr w:type="gramEnd"/>
      <w:r w:rsidR="0067497F">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 xml:space="preserve">날, 한반도 남동쪽의 부산 지역에서는 육안으로 대마도를 볼 수 있다. 대마도 남쪽 끝에서는 </w:t>
      </w:r>
      <w:proofErr w:type="spellStart"/>
      <w:r w:rsidRPr="00DC789B">
        <w:rPr>
          <w:rFonts w:asciiTheme="majorHAnsi" w:eastAsiaTheme="majorHAnsi" w:hAnsiTheme="majorHAnsi" w:hint="eastAsia"/>
          <w:color w:val="002060"/>
          <w:sz w:val="18"/>
          <w:szCs w:val="18"/>
        </w:rPr>
        <w:t>이끼섬이</w:t>
      </w:r>
      <w:proofErr w:type="spellEnd"/>
      <w:r w:rsidRPr="00DC789B">
        <w:rPr>
          <w:rFonts w:asciiTheme="majorHAnsi" w:eastAsiaTheme="majorHAnsi" w:hAnsiTheme="majorHAnsi" w:hint="eastAsia"/>
          <w:color w:val="002060"/>
          <w:sz w:val="18"/>
          <w:szCs w:val="18"/>
        </w:rPr>
        <w:t xml:space="preserve"> 보이고, </w:t>
      </w:r>
      <w:proofErr w:type="spellStart"/>
      <w:r w:rsidRPr="00DC789B">
        <w:rPr>
          <w:rFonts w:asciiTheme="majorHAnsi" w:eastAsiaTheme="majorHAnsi" w:hAnsiTheme="majorHAnsi" w:hint="eastAsia"/>
          <w:color w:val="002060"/>
          <w:sz w:val="18"/>
          <w:szCs w:val="18"/>
        </w:rPr>
        <w:t>이끼섬</w:t>
      </w:r>
      <w:proofErr w:type="spellEnd"/>
      <w:r w:rsidRPr="00DC789B">
        <w:rPr>
          <w:rFonts w:asciiTheme="majorHAnsi" w:eastAsiaTheme="majorHAnsi" w:hAnsiTheme="majorHAnsi" w:hint="eastAsia"/>
          <w:color w:val="002060"/>
          <w:sz w:val="18"/>
          <w:szCs w:val="18"/>
        </w:rPr>
        <w:t xml:space="preserve"> 남쪽 가까운 거리에 </w:t>
      </w:r>
      <w:proofErr w:type="spellStart"/>
      <w:r w:rsidRPr="00DC789B">
        <w:rPr>
          <w:rFonts w:asciiTheme="majorHAnsi" w:eastAsiaTheme="majorHAnsi" w:hAnsiTheme="majorHAnsi" w:hint="eastAsia"/>
          <w:color w:val="002060"/>
          <w:sz w:val="18"/>
          <w:szCs w:val="18"/>
        </w:rPr>
        <w:t>큐슈가</w:t>
      </w:r>
      <w:proofErr w:type="spellEnd"/>
      <w:r w:rsidRPr="00DC789B">
        <w:rPr>
          <w:rFonts w:asciiTheme="majorHAnsi" w:eastAsiaTheme="majorHAnsi" w:hAnsiTheme="majorHAnsi" w:hint="eastAsia"/>
          <w:color w:val="002060"/>
          <w:sz w:val="18"/>
          <w:szCs w:val="18"/>
        </w:rPr>
        <w:t xml:space="preserve"> 있다. 사람들은 다른 동물이나 마찬가지로 선천적으로 (배만 부르면) 게으르다 하니 한반도 사람들이 수평선 저쪽을 그저 바라만 보았다고 설명을 할 수도 있을 것이다. 그런데 무엇이 기원전 300년경에 그들로 하여금 바라보기를 멈추고 바다를 건너게 하였</w:t>
      </w:r>
      <w:r w:rsidR="0067497F">
        <w:rPr>
          <w:rFonts w:asciiTheme="majorHAnsi" w:eastAsiaTheme="majorHAnsi" w:hAnsiTheme="majorHAnsi" w:hint="eastAsia"/>
          <w:color w:val="002060"/>
          <w:sz w:val="18"/>
          <w:szCs w:val="18"/>
        </w:rPr>
        <w:t>을까</w:t>
      </w:r>
      <w:r w:rsidRPr="00DC789B">
        <w:rPr>
          <w:rFonts w:asciiTheme="majorHAnsi" w:eastAsiaTheme="majorHAnsi" w:hAnsiTheme="majorHAnsi" w:hint="eastAsia"/>
          <w:color w:val="002060"/>
          <w:sz w:val="18"/>
          <w:szCs w:val="18"/>
        </w:rPr>
        <w:t>?</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기원전 400년경에 소 빙하기가 시작되어, 비교적 쌀쌀한 날씨가 기원후 300년경까지 계속되었다.</w:t>
      </w:r>
      <w:r w:rsidRPr="00DC789B">
        <w:rPr>
          <w:rStyle w:val="a8"/>
          <w:rFonts w:asciiTheme="majorHAnsi" w:eastAsiaTheme="majorHAnsi" w:hAnsiTheme="majorHAnsi" w:cs="Times New Roman" w:hint="eastAsia"/>
          <w:color w:val="002060"/>
          <w:sz w:val="18"/>
          <w:szCs w:val="18"/>
        </w:rPr>
        <w:footnoteReference w:id="14"/>
      </w:r>
      <w:r w:rsidRPr="00DC789B">
        <w:rPr>
          <w:rFonts w:asciiTheme="majorHAnsi" w:eastAsiaTheme="majorHAnsi" w:hAnsiTheme="majorHAnsi" w:hint="eastAsia"/>
          <w:color w:val="002060"/>
          <w:sz w:val="18"/>
          <w:szCs w:val="18"/>
        </w:rPr>
        <w:t xml:space="preserve"> 갑작스런 소 빙하기의 시작은, </w:t>
      </w:r>
      <w:r w:rsidRPr="00DC789B">
        <w:rPr>
          <w:rFonts w:asciiTheme="majorHAnsi" w:eastAsiaTheme="majorHAnsi" w:hAnsiTheme="majorHAnsi" w:cs="Arial" w:hint="eastAsia"/>
          <w:color w:val="002060"/>
          <w:sz w:val="18"/>
          <w:szCs w:val="18"/>
        </w:rPr>
        <w:t>동양에서는 호전적인 흉노 유목민족</w:t>
      </w:r>
      <w:r w:rsidRPr="00DC789B">
        <w:rPr>
          <w:rFonts w:asciiTheme="majorHAnsi" w:eastAsiaTheme="majorHAnsi" w:hAnsiTheme="majorHAnsi" w:cs="Arial" w:hint="eastAsia"/>
          <w:color w:val="002060"/>
          <w:sz w:val="18"/>
          <w:szCs w:val="18"/>
        </w:rPr>
        <w:lastRenderedPageBreak/>
        <w:t>의 발흥과 7패(</w:t>
      </w:r>
      <w:proofErr w:type="spellStart"/>
      <w:r w:rsidRPr="00DC789B">
        <w:rPr>
          <w:rFonts w:asciiTheme="majorHAnsi" w:eastAsia="한양해서" w:hAnsiTheme="majorHAnsi" w:cs="Arial" w:hint="eastAsia"/>
          <w:color w:val="002060"/>
          <w:sz w:val="18"/>
          <w:szCs w:val="18"/>
        </w:rPr>
        <w:t>七覇</w:t>
      </w:r>
      <w:proofErr w:type="spellEnd"/>
      <w:r w:rsidRPr="00DC789B">
        <w:rPr>
          <w:rFonts w:asciiTheme="majorHAnsi" w:eastAsiaTheme="majorHAnsi" w:hAnsiTheme="majorHAnsi" w:cs="Arial" w:hint="eastAsia"/>
          <w:color w:val="002060"/>
          <w:sz w:val="18"/>
          <w:szCs w:val="18"/>
        </w:rPr>
        <w:t xml:space="preserve">)가 등장하는 본격적인 전국시대(403-221 BCE)의 전개와 일치 하며, 서양에서는 북에서 남으로 향한 </w:t>
      </w:r>
      <w:proofErr w:type="spellStart"/>
      <w:r w:rsidRPr="00DC789B">
        <w:rPr>
          <w:rFonts w:asciiTheme="majorHAnsi" w:eastAsiaTheme="majorHAnsi" w:hAnsiTheme="majorHAnsi" w:cs="Arial" w:hint="eastAsia"/>
          <w:color w:val="002060"/>
          <w:sz w:val="18"/>
          <w:szCs w:val="18"/>
        </w:rPr>
        <w:t>켈트족의</w:t>
      </w:r>
      <w:proofErr w:type="spellEnd"/>
      <w:r w:rsidRPr="00DC789B">
        <w:rPr>
          <w:rFonts w:asciiTheme="majorHAnsi" w:eastAsiaTheme="majorHAnsi" w:hAnsiTheme="majorHAnsi" w:cs="Arial" w:hint="eastAsia"/>
          <w:color w:val="002060"/>
          <w:sz w:val="18"/>
          <w:szCs w:val="18"/>
        </w:rPr>
        <w:t xml:space="preserve"> 대 이동과 일치한다.</w:t>
      </w:r>
      <w:r w:rsidRPr="00DC789B">
        <w:rPr>
          <w:rFonts w:asciiTheme="majorHAnsi" w:eastAsiaTheme="majorHAnsi" w:hAnsiTheme="majorHAnsi" w:hint="eastAsia"/>
          <w:color w:val="002060"/>
          <w:sz w:val="18"/>
          <w:szCs w:val="18"/>
        </w:rPr>
        <w:t xml:space="preserve"> 기원전 390년, </w:t>
      </w:r>
      <w:proofErr w:type="spellStart"/>
      <w:r w:rsidRPr="00DC789B">
        <w:rPr>
          <w:rFonts w:asciiTheme="majorHAnsi" w:eastAsiaTheme="majorHAnsi" w:hAnsiTheme="majorHAnsi" w:hint="eastAsia"/>
          <w:color w:val="002060"/>
          <w:sz w:val="18"/>
          <w:szCs w:val="18"/>
        </w:rPr>
        <w:t>갈리아족</w:t>
      </w:r>
      <w:proofErr w:type="spellEnd"/>
      <w:r w:rsidRPr="00DC789B">
        <w:rPr>
          <w:rFonts w:asciiTheme="majorHAnsi" w:eastAsiaTheme="majorHAnsi" w:hAnsiTheme="majorHAnsi" w:hint="eastAsia"/>
          <w:color w:val="002060"/>
          <w:sz w:val="18"/>
          <w:szCs w:val="18"/>
        </w:rPr>
        <w:t xml:space="preserve"> 이라고 부르는 사나운 켈트 전사들이 로마 자체를 포위했었다.</w:t>
      </w:r>
      <w:r w:rsidRPr="00DC789B">
        <w:rPr>
          <w:rStyle w:val="a8"/>
          <w:rFonts w:asciiTheme="majorHAnsi" w:eastAsiaTheme="majorHAnsi" w:hAnsiTheme="majorHAnsi" w:cs="Times New Roman" w:hint="eastAsia"/>
          <w:color w:val="002060"/>
          <w:sz w:val="18"/>
          <w:szCs w:val="18"/>
        </w:rPr>
        <w:footnoteReference w:id="15"/>
      </w:r>
      <w:r w:rsidRPr="00DC789B">
        <w:rPr>
          <w:rFonts w:asciiTheme="majorHAnsi" w:eastAsiaTheme="majorHAnsi" w:hAnsiTheme="majorHAnsi" w:hint="eastAsia"/>
          <w:color w:val="002060"/>
          <w:sz w:val="18"/>
          <w:szCs w:val="18"/>
        </w:rPr>
        <w:t xml:space="preserve"> 전 세계적으로 기온이 내려가는 현상은, </w:t>
      </w:r>
      <w:proofErr w:type="spellStart"/>
      <w:r w:rsidRPr="00DC789B">
        <w:rPr>
          <w:rFonts w:asciiTheme="majorHAnsi" w:eastAsiaTheme="majorHAnsi" w:hAnsiTheme="majorHAnsi" w:hint="eastAsia"/>
          <w:color w:val="002060"/>
          <w:sz w:val="18"/>
          <w:szCs w:val="18"/>
        </w:rPr>
        <w:t>맬서스</w:t>
      </w:r>
      <w:proofErr w:type="spellEnd"/>
      <w:r w:rsidRPr="00DC789B">
        <w:rPr>
          <w:rFonts w:asciiTheme="majorHAnsi" w:eastAsiaTheme="majorHAnsi" w:hAnsiTheme="majorHAnsi" w:hint="eastAsia"/>
          <w:color w:val="002060"/>
          <w:sz w:val="18"/>
          <w:szCs w:val="18"/>
        </w:rPr>
        <w:t xml:space="preserve"> 인구론이 말하는 성격의 전쟁과 연관이 있을 것이다. 또, 이와 같은 급작스러운 기후 변화는 유라시아 대륙의 동쪽 끝의 한반도 남부 해안지역에 살고 있던 가야 사람들 일부가 보다 따뜻하고 비가 많이 오는 땅을 찾아 대한해협을 건너게 했을 수 있다.</w:t>
      </w:r>
      <w:r w:rsidRPr="00DC789B">
        <w:rPr>
          <w:rStyle w:val="a8"/>
          <w:rFonts w:asciiTheme="majorHAnsi" w:eastAsiaTheme="majorHAnsi" w:hAnsiTheme="majorHAnsi" w:hint="eastAsia"/>
          <w:color w:val="002060"/>
          <w:sz w:val="18"/>
          <w:szCs w:val="18"/>
        </w:rPr>
        <w:footnoteReference w:id="16"/>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사람이 사는 조건이 편해지면 인구가 급속도로 증가하는 경향이 있다. 내리는 비에 의존하면서, </w:t>
      </w:r>
      <w:proofErr w:type="spellStart"/>
      <w:r w:rsidRPr="00DC789B">
        <w:rPr>
          <w:rFonts w:asciiTheme="majorHAnsi" w:eastAsiaTheme="majorHAnsi" w:hAnsiTheme="majorHAnsi" w:hint="eastAsia"/>
          <w:color w:val="002060"/>
          <w:sz w:val="18"/>
          <w:szCs w:val="18"/>
        </w:rPr>
        <w:t>습지대</w:t>
      </w:r>
      <w:proofErr w:type="spellEnd"/>
      <w:r w:rsidRPr="00DC789B">
        <w:rPr>
          <w:rFonts w:asciiTheme="majorHAnsi" w:eastAsiaTheme="majorHAnsi" w:hAnsiTheme="majorHAnsi" w:hint="eastAsia"/>
          <w:color w:val="002060"/>
          <w:sz w:val="18"/>
          <w:szCs w:val="18"/>
        </w:rPr>
        <w:t xml:space="preserve"> 혹은 늪지대 인근에서 쌀을 재배하는 원시적인 쌀농사 기술을 가지고도, 인구는 매 세대 마다 두 배로 늘어날 수가 있다. 한반도 남부에서 쌀을 경작하기 시작한지 천 년이 넘는 세월이 지나면서, 인구는 포화 상태에 도달했을 수 있다. 이러한 시점에서 갑작스런 가뭄과 기온 저하는 생태학적인 균형과 공동체의 안정을 파괴할 것이다. 원시적인 쌀 재배기술을 가지고 살아가는데 필요한 수준 이하로의 기온 및 강수량의 저하는, 갑작스런 변화에 맞추어 즉각적으로 농경기술을 혁신한다는 것이 쉽지 않기 때문에, 이들 농부들로 하여금 새로운 땅을 찾도록 강요한다. 여기서 한반도 남부 사람들이 바다를 건너기로 결정한 시점에 대한 답을 찾을 수 있다. 남쪽 수평선 위에 어렴풋하나마 눈에 익은 모습의 섬들은 곤경에 빠진 농부들 마음속에 따뜻하고 비가 많은 꿈속의 나라를 연상하게 만들었다. 기후 조건의 급격한 변화의 충격은 그들로 하여금 이제까지 오랫동안 그저 바라만 보던 땅에 새삼 주목을 하게 만든 것이다.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Barnes(1993: 171, 176)는,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문화에서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문화로의 변화는 일본열도에서 물질 경제의 전반적인 재구성을 의미하는데, “</w:t>
      </w:r>
      <w:proofErr w:type="spellStart"/>
      <w:r w:rsidRPr="00DC789B">
        <w:rPr>
          <w:rFonts w:asciiTheme="majorHAnsi" w:eastAsiaTheme="majorHAnsi" w:hAnsiTheme="majorHAnsi" w:hint="eastAsia"/>
          <w:color w:val="002060"/>
          <w:sz w:val="18"/>
          <w:szCs w:val="18"/>
        </w:rPr>
        <w:t>북큐슈는</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문화 형성에 부화기 역할을 하였다”고 말한다.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600년의 문화는 전쟁이나 정복의 소산이라기 보다는, 한반</w:t>
      </w:r>
      <w:r w:rsidRPr="00DC789B">
        <w:rPr>
          <w:rFonts w:asciiTheme="majorHAnsi" w:eastAsiaTheme="majorHAnsi" w:hAnsiTheme="majorHAnsi" w:hint="eastAsia"/>
          <w:color w:val="002060"/>
          <w:sz w:val="18"/>
          <w:szCs w:val="18"/>
        </w:rPr>
        <w:lastRenderedPageBreak/>
        <w:t xml:space="preserve">도에서 건너간 사람들이 아이누, 말라요-폴리네시안 사람들과 서서히 융합을 해 가면서 점진적으로 이룩한 것이라고 생각된다. </w:t>
      </w:r>
    </w:p>
    <w:p w:rsidR="00DC789B" w:rsidRPr="00DC789B" w:rsidRDefault="00DC789B" w:rsidP="00DC789B">
      <w:pPr>
        <w:spacing w:line="276" w:lineRule="auto"/>
        <w:rPr>
          <w:rFonts w:asciiTheme="majorHAnsi" w:eastAsiaTheme="majorHAnsi" w:hAnsiTheme="majorHAnsi"/>
          <w:b/>
          <w:color w:val="002060"/>
          <w:sz w:val="18"/>
          <w:szCs w:val="18"/>
        </w:rPr>
      </w:pP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hint="eastAsia"/>
          <w:b/>
          <w:color w:val="002060"/>
          <w:sz w:val="18"/>
          <w:szCs w:val="18"/>
        </w:rPr>
        <w:t xml:space="preserve">일본 열도의 고고학적 전환기: </w:t>
      </w:r>
      <w:proofErr w:type="spellStart"/>
      <w:r w:rsidRPr="00DC789B">
        <w:rPr>
          <w:rFonts w:asciiTheme="majorHAnsi" w:eastAsiaTheme="majorHAnsi" w:hAnsiTheme="majorHAnsi" w:hint="eastAsia"/>
          <w:b/>
          <w:color w:val="002060"/>
          <w:sz w:val="18"/>
          <w:szCs w:val="18"/>
        </w:rPr>
        <w:t>야요이</w:t>
      </w:r>
      <w:proofErr w:type="spellEnd"/>
      <w:r w:rsidRPr="00DC789B">
        <w:rPr>
          <w:rFonts w:asciiTheme="majorHAnsi" w:eastAsiaTheme="majorHAnsi" w:hAnsiTheme="majorHAnsi" w:hint="eastAsia"/>
          <w:b/>
          <w:color w:val="002060"/>
          <w:sz w:val="18"/>
          <w:szCs w:val="18"/>
        </w:rPr>
        <w:t>-초기고분(300-400)-후기고분(400-700)</w:t>
      </w:r>
    </w:p>
    <w:p w:rsidR="00DC789B" w:rsidRPr="00DC789B" w:rsidRDefault="00DC789B" w:rsidP="00DC789B">
      <w:pPr>
        <w:spacing w:line="276" w:lineRule="auto"/>
        <w:rPr>
          <w:rFonts w:asciiTheme="majorHAnsi" w:eastAsiaTheme="majorHAnsi" w:hAnsiTheme="majorHAnsi" w:cs="Arial"/>
          <w:color w:val="002060"/>
          <w:sz w:val="18"/>
          <w:szCs w:val="18"/>
        </w:rPr>
      </w:pPr>
    </w:p>
    <w:p w:rsidR="00DC789B" w:rsidRPr="00DC789B" w:rsidRDefault="00DC789B" w:rsidP="00DC789B">
      <w:pPr>
        <w:spacing w:line="276" w:lineRule="auto"/>
        <w:ind w:firstLine="800"/>
        <w:rPr>
          <w:rFonts w:asciiTheme="majorHAnsi" w:eastAsiaTheme="majorHAnsi" w:hAnsiTheme="majorHAnsi" w:cs="Arial"/>
          <w:color w:val="002060"/>
          <w:sz w:val="18"/>
          <w:szCs w:val="18"/>
        </w:rPr>
      </w:pPr>
      <w:r w:rsidRPr="00DC789B">
        <w:rPr>
          <w:rFonts w:asciiTheme="majorHAnsi" w:eastAsiaTheme="majorHAnsi" w:hAnsiTheme="majorHAnsi" w:hint="eastAsia"/>
          <w:color w:val="002060"/>
          <w:sz w:val="18"/>
          <w:szCs w:val="18"/>
        </w:rPr>
        <w:t xml:space="preserve">600년에 걸친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시대를 이어 고분시대(300-700)가 전개된다. 전통적으로 일본 열도에서의 고분시대는 초기(</w:t>
      </w:r>
      <w:r w:rsidRPr="00DC789B">
        <w:rPr>
          <w:rFonts w:asciiTheme="majorHAnsi" w:eastAsiaTheme="majorHAnsi" w:hAnsiTheme="majorHAnsi" w:cs="Times New Roman" w:hint="eastAsia"/>
          <w:color w:val="002060"/>
          <w:sz w:val="18"/>
          <w:szCs w:val="18"/>
        </w:rPr>
        <w:t>300</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400</w:t>
      </w:r>
      <w:r w:rsidRPr="00DC789B">
        <w:rPr>
          <w:rFonts w:asciiTheme="majorHAnsi" w:eastAsiaTheme="majorHAnsi" w:hAnsiTheme="majorHAnsi" w:hint="eastAsia"/>
          <w:color w:val="002060"/>
          <w:sz w:val="18"/>
          <w:szCs w:val="18"/>
        </w:rPr>
        <w:t>), 중기(</w:t>
      </w:r>
      <w:r w:rsidRPr="00DC789B">
        <w:rPr>
          <w:rFonts w:asciiTheme="majorHAnsi" w:eastAsiaTheme="majorHAnsi" w:hAnsiTheme="majorHAnsi" w:cs="Times New Roman" w:hint="eastAsia"/>
          <w:color w:val="002060"/>
          <w:sz w:val="18"/>
          <w:szCs w:val="18"/>
        </w:rPr>
        <w:t>400-500</w:t>
      </w:r>
      <w:r w:rsidRPr="00DC789B">
        <w:rPr>
          <w:rFonts w:asciiTheme="majorHAnsi" w:eastAsiaTheme="majorHAnsi" w:hAnsiTheme="majorHAnsi" w:hint="eastAsia"/>
          <w:color w:val="002060"/>
          <w:sz w:val="18"/>
          <w:szCs w:val="18"/>
        </w:rPr>
        <w:t>), 후기(</w:t>
      </w:r>
      <w:r w:rsidRPr="00DC789B">
        <w:rPr>
          <w:rFonts w:asciiTheme="majorHAnsi" w:eastAsiaTheme="majorHAnsi" w:hAnsiTheme="majorHAnsi" w:cs="Times New Roman" w:hint="eastAsia"/>
          <w:color w:val="002060"/>
          <w:sz w:val="18"/>
          <w:szCs w:val="18"/>
        </w:rPr>
        <w:t>500-700</w:t>
      </w:r>
      <w:r w:rsidRPr="00DC789B">
        <w:rPr>
          <w:rFonts w:asciiTheme="majorHAnsi" w:eastAsiaTheme="majorHAnsi" w:hAnsiTheme="majorHAnsi" w:hint="eastAsia"/>
          <w:color w:val="002060"/>
          <w:sz w:val="18"/>
          <w:szCs w:val="18"/>
        </w:rPr>
        <w:t xml:space="preserve">)로 구분되었다. </w:t>
      </w:r>
      <w:r w:rsidRPr="00DC789B">
        <w:rPr>
          <w:rFonts w:asciiTheme="majorHAnsi" w:eastAsiaTheme="majorHAnsi" w:hAnsiTheme="majorHAnsi" w:cs="Arial" w:hint="eastAsia"/>
          <w:color w:val="002060"/>
          <w:sz w:val="18"/>
          <w:szCs w:val="18"/>
        </w:rPr>
        <w:t xml:space="preserve">초기 고분시대 분묘들은 비교적 소규모 이지만, 한반도 남부의 가야 사람들이 하는 식으로, 무덤들을 언덕 위에, 혹은 산 등성이에 축조해서 아래로 논을 굽어보게 만들었기 때문에, 적은 인력을 동원해도, 얼른 보기에는 크고 위압적인 인상을 주는 무덤들을 만들 수 있었다. 초기 고분시대의 </w:t>
      </w:r>
      <w:proofErr w:type="spellStart"/>
      <w:r w:rsidRPr="00DC789B">
        <w:rPr>
          <w:rFonts w:asciiTheme="majorHAnsi" w:eastAsiaTheme="majorHAnsi" w:hAnsiTheme="majorHAnsi" w:cs="Arial" w:hint="eastAsia"/>
          <w:color w:val="002060"/>
          <w:sz w:val="18"/>
          <w:szCs w:val="18"/>
        </w:rPr>
        <w:t>가야식</w:t>
      </w:r>
      <w:proofErr w:type="spellEnd"/>
      <w:r w:rsidRPr="00DC789B">
        <w:rPr>
          <w:rFonts w:asciiTheme="majorHAnsi" w:eastAsiaTheme="majorHAnsi" w:hAnsiTheme="majorHAnsi" w:cs="Arial" w:hint="eastAsia"/>
          <w:color w:val="002060"/>
          <w:sz w:val="18"/>
          <w:szCs w:val="18"/>
        </w:rPr>
        <w:t xml:space="preserve"> 분묘 형태는, 300년경 이후 한반도 남부로부터 다시 한번 가야 사람들의 이주의 물결이 있었을 가능성을 시사한다. </w:t>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초기 고분시대 문화는 동검, 동경, 보석 등을 실용성 보다는 종교적, 의식적인 대상으로 취급하는 </w:t>
      </w:r>
      <w:proofErr w:type="spellStart"/>
      <w:r w:rsidRPr="00DC789B">
        <w:rPr>
          <w:rFonts w:asciiTheme="majorHAnsi" w:eastAsiaTheme="majorHAnsi" w:hAnsiTheme="majorHAnsi" w:hint="eastAsia"/>
          <w:color w:val="002060"/>
          <w:sz w:val="18"/>
          <w:szCs w:val="18"/>
        </w:rPr>
        <w:t>야요이적</w:t>
      </w:r>
      <w:proofErr w:type="spellEnd"/>
      <w:r w:rsidRPr="00DC789B">
        <w:rPr>
          <w:rFonts w:asciiTheme="majorHAnsi" w:eastAsiaTheme="majorHAnsi" w:hAnsiTheme="majorHAnsi" w:hint="eastAsia"/>
          <w:color w:val="002060"/>
          <w:sz w:val="18"/>
          <w:szCs w:val="18"/>
        </w:rPr>
        <w:t xml:space="preserve"> 요소를 많이 가지고 있었다. 전형적으로 언덕 위에 구덩이를 파고, 안에 목관을 넣은 다음, 관 주위를 돌로 둘러싸고 위에 돌 판을 덮었다.  </w:t>
      </w:r>
      <w:proofErr w:type="spellStart"/>
      <w:r w:rsidRPr="00DC789B">
        <w:rPr>
          <w:rFonts w:asciiTheme="majorHAnsi" w:eastAsiaTheme="majorHAnsi" w:hAnsiTheme="majorHAnsi"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후기 문화와 초기 고분시대 문화가 연속선상에 있으며, 그 기간 중 발생한 변화는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후기에 사회적 계층화</w:t>
      </w:r>
      <w:r w:rsidRPr="00DC789B">
        <w:rPr>
          <w:rFonts w:asciiTheme="majorHAnsi" w:eastAsiaTheme="majorHAnsi" w:hAnsiTheme="majorHAnsi" w:cs="Arial" w:hint="eastAsia"/>
          <w:color w:val="002060"/>
          <w:sz w:val="18"/>
          <w:szCs w:val="18"/>
        </w:rPr>
        <w:t>(stratification) 심화의</w:t>
      </w:r>
      <w:r w:rsidRPr="00DC789B">
        <w:rPr>
          <w:rFonts w:asciiTheme="majorHAnsi" w:eastAsiaTheme="majorHAnsi" w:hAnsiTheme="majorHAnsi" w:hint="eastAsia"/>
          <w:color w:val="002060"/>
          <w:sz w:val="18"/>
          <w:szCs w:val="18"/>
        </w:rPr>
        <w:t xml:space="preserve"> 결과로 생긴 것이라고 이해할 수 있다고 말한다.</w:t>
      </w:r>
      <w:r w:rsidRPr="00DC789B">
        <w:rPr>
          <w:rStyle w:val="a8"/>
          <w:rFonts w:asciiTheme="majorHAnsi" w:eastAsiaTheme="majorHAnsi" w:hAnsiTheme="majorHAnsi" w:cs="Times New Roman" w:hint="eastAsia"/>
          <w:color w:val="002060"/>
          <w:sz w:val="18"/>
          <w:szCs w:val="18"/>
        </w:rPr>
        <w:footnoteReference w:id="17"/>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그러나 후기(400-700) 고분들은 평지에다가 거대한 규모의 전방 </w:t>
      </w:r>
      <w:proofErr w:type="spellStart"/>
      <w:r w:rsidRPr="00DC789B">
        <w:rPr>
          <w:rFonts w:asciiTheme="majorHAnsi" w:eastAsiaTheme="majorHAnsi" w:hAnsiTheme="majorHAnsi" w:hint="eastAsia"/>
          <w:color w:val="002060"/>
          <w:sz w:val="18"/>
          <w:szCs w:val="18"/>
        </w:rPr>
        <w:t>후원분</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前方後圓墳</w:t>
      </w:r>
      <w:proofErr w:type="spellEnd"/>
      <w:r w:rsidRPr="00DC789B">
        <w:rPr>
          <w:rFonts w:asciiTheme="majorHAnsi" w:eastAsiaTheme="majorHAnsi" w:hAnsiTheme="majorHAnsi" w:hint="eastAsia"/>
          <w:color w:val="002060"/>
          <w:sz w:val="18"/>
          <w:szCs w:val="18"/>
        </w:rPr>
        <w:t>) 혹은 원분(</w:t>
      </w:r>
      <w:r w:rsidRPr="00DC789B">
        <w:rPr>
          <w:rFonts w:asciiTheme="majorHAnsi" w:eastAsia="한양해서" w:hAnsiTheme="majorHAnsi" w:hint="eastAsia"/>
          <w:color w:val="002060"/>
          <w:sz w:val="18"/>
          <w:szCs w:val="18"/>
        </w:rPr>
        <w:t>圓墳</w:t>
      </w:r>
      <w:r w:rsidRPr="00DC789B">
        <w:rPr>
          <w:rFonts w:asciiTheme="majorHAnsi" w:eastAsiaTheme="majorHAnsi" w:hAnsiTheme="majorHAnsi" w:hint="eastAsia"/>
          <w:color w:val="002060"/>
          <w:sz w:val="18"/>
          <w:szCs w:val="18"/>
        </w:rPr>
        <w:t xml:space="preserve">) 형태로 축조되었다. </w:t>
      </w:r>
      <w:r w:rsidRPr="00DC789B">
        <w:rPr>
          <w:rFonts w:asciiTheme="majorHAnsi" w:eastAsiaTheme="majorHAnsi" w:hAnsiTheme="majorHAnsi" w:cs="Arial" w:hint="eastAsia"/>
          <w:color w:val="002060"/>
          <w:sz w:val="18"/>
          <w:szCs w:val="18"/>
        </w:rPr>
        <w:t xml:space="preserve">초기 고분에서 볼 수 없는 각종 </w:t>
      </w:r>
      <w:r w:rsidRPr="00DC789B">
        <w:rPr>
          <w:rFonts w:asciiTheme="majorHAnsi" w:eastAsiaTheme="majorHAnsi" w:hAnsiTheme="majorHAnsi" w:hint="eastAsia"/>
          <w:color w:val="002060"/>
          <w:sz w:val="18"/>
          <w:szCs w:val="18"/>
        </w:rPr>
        <w:t>말 장신구</w:t>
      </w:r>
      <w:r w:rsidRPr="00DC789B">
        <w:rPr>
          <w:rFonts w:asciiTheme="majorHAnsi" w:eastAsiaTheme="majorHAnsi" w:hAnsiTheme="majorHAnsi" w:cs="Arial" w:hint="eastAsia"/>
          <w:color w:val="002060"/>
          <w:sz w:val="18"/>
          <w:szCs w:val="18"/>
        </w:rPr>
        <w:t xml:space="preserve">, 경질 토기, </w:t>
      </w:r>
      <w:r w:rsidRPr="00DC789B">
        <w:rPr>
          <w:rFonts w:asciiTheme="majorHAnsi" w:eastAsiaTheme="majorHAnsi" w:hAnsiTheme="majorHAnsi" w:hint="eastAsia"/>
          <w:color w:val="002060"/>
          <w:sz w:val="18"/>
          <w:szCs w:val="18"/>
        </w:rPr>
        <w:t xml:space="preserve">철제 무기, </w:t>
      </w:r>
      <w:r w:rsidRPr="00DC789B">
        <w:rPr>
          <w:rFonts w:asciiTheme="majorHAnsi" w:eastAsiaTheme="majorHAnsi" w:hAnsiTheme="majorHAnsi" w:cs="Arial" w:hint="eastAsia"/>
          <w:color w:val="002060"/>
          <w:sz w:val="18"/>
          <w:szCs w:val="18"/>
        </w:rPr>
        <w:t xml:space="preserve">철제 농기구, </w:t>
      </w:r>
      <w:r w:rsidRPr="00DC789B">
        <w:rPr>
          <w:rFonts w:asciiTheme="majorHAnsi" w:eastAsiaTheme="majorHAnsi" w:hAnsiTheme="majorHAnsi" w:hint="eastAsia"/>
          <w:color w:val="002060"/>
          <w:sz w:val="18"/>
          <w:szCs w:val="18"/>
        </w:rPr>
        <w:t>금</w:t>
      </w:r>
      <w:r w:rsidRPr="00DC789B">
        <w:rPr>
          <w:rFonts w:asciiTheme="majorHAnsi" w:eastAsiaTheme="majorHAnsi" w:hAnsiTheme="majorHAnsi" w:cs="Arial" w:hint="eastAsia"/>
          <w:color w:val="002060"/>
          <w:sz w:val="18"/>
          <w:szCs w:val="18"/>
        </w:rPr>
        <w:t>동</w:t>
      </w:r>
      <w:r w:rsidRPr="00DC789B">
        <w:rPr>
          <w:rFonts w:asciiTheme="majorHAnsi" w:eastAsiaTheme="majorHAnsi" w:hAnsiTheme="majorHAnsi" w:hint="eastAsia"/>
          <w:color w:val="002060"/>
          <w:sz w:val="18"/>
          <w:szCs w:val="18"/>
        </w:rPr>
        <w:t xml:space="preserve">관, 금동 귀고리, 곡옥, 혁대고리, 등을 관 속, 혹은 관 주변에 부장품으로 매장했다. 가장 눈에 뜨이는 사실은, 말 뼈와 말에 관련된 다양한 도구가 별안간 출현한다는 것이다. </w:t>
      </w:r>
      <w:r w:rsidRPr="00DC789B">
        <w:rPr>
          <w:rFonts w:asciiTheme="majorHAnsi" w:eastAsiaTheme="majorHAnsi" w:hAnsiTheme="majorHAnsi" w:cs="Times New Roman" w:hint="eastAsia"/>
          <w:color w:val="002060"/>
          <w:sz w:val="18"/>
          <w:szCs w:val="18"/>
        </w:rPr>
        <w:t>3</w:t>
      </w:r>
      <w:r w:rsidRPr="00DC789B">
        <w:rPr>
          <w:rFonts w:asciiTheme="majorHAnsi" w:eastAsiaTheme="majorHAnsi" w:hAnsiTheme="majorHAnsi" w:hint="eastAsia"/>
          <w:color w:val="002060"/>
          <w:sz w:val="18"/>
          <w:szCs w:val="18"/>
        </w:rPr>
        <w:t xml:space="preserve">세기 말에 편찬된 </w:t>
      </w:r>
      <w:proofErr w:type="spellStart"/>
      <w:r w:rsidRPr="00DC789B">
        <w:rPr>
          <w:rFonts w:asciiTheme="majorHAnsi" w:eastAsiaTheme="majorHAnsi" w:hAnsiTheme="majorHAnsi" w:hint="eastAsia"/>
          <w:color w:val="002060"/>
          <w:sz w:val="18"/>
          <w:szCs w:val="18"/>
        </w:rPr>
        <w:t>위서</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동이전은</w:t>
      </w:r>
      <w:proofErr w:type="spellEnd"/>
      <w:r w:rsidRPr="00DC789B">
        <w:rPr>
          <w:rFonts w:asciiTheme="majorHAnsi" w:eastAsiaTheme="majorHAnsi" w:hAnsiTheme="majorHAnsi" w:hint="eastAsia"/>
          <w:color w:val="002060"/>
          <w:sz w:val="18"/>
          <w:szCs w:val="18"/>
        </w:rPr>
        <w:t xml:space="preserve"> 일본열도에 말이 없다고 기록하였다.</w:t>
      </w:r>
      <w:r w:rsidRPr="00DC789B">
        <w:rPr>
          <w:rStyle w:val="a8"/>
          <w:rFonts w:asciiTheme="majorHAnsi" w:eastAsiaTheme="majorHAnsi" w:hAnsiTheme="majorHAnsi" w:cs="Times New Roman" w:hint="eastAsia"/>
          <w:color w:val="002060"/>
          <w:sz w:val="18"/>
          <w:szCs w:val="18"/>
        </w:rPr>
        <w:t xml:space="preserve"> </w:t>
      </w:r>
      <w:r w:rsidRPr="00DC789B">
        <w:rPr>
          <w:rStyle w:val="a8"/>
          <w:rFonts w:asciiTheme="majorHAnsi" w:eastAsiaTheme="majorHAnsi" w:hAnsiTheme="majorHAnsi" w:cs="Times New Roman" w:hint="eastAsia"/>
          <w:color w:val="002060"/>
          <w:sz w:val="18"/>
          <w:szCs w:val="18"/>
        </w:rPr>
        <w:footnoteReference w:id="18"/>
      </w:r>
      <w:r w:rsidRPr="00DC789B">
        <w:rPr>
          <w:rFonts w:asciiTheme="majorHAnsi" w:eastAsiaTheme="majorHAnsi" w:hAnsiTheme="majorHAnsi" w:hint="eastAsia"/>
          <w:color w:val="002060"/>
          <w:sz w:val="18"/>
          <w:szCs w:val="18"/>
        </w:rPr>
        <w:t xml:space="preserve">  일본서기는 백제로부터 말의 공식적 도래를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15</w:t>
      </w:r>
      <w:r w:rsidRPr="00DC789B">
        <w:rPr>
          <w:rFonts w:asciiTheme="majorHAnsi" w:eastAsiaTheme="majorHAnsi" w:hAnsiTheme="majorHAnsi" w:hint="eastAsia"/>
          <w:color w:val="002060"/>
          <w:sz w:val="18"/>
          <w:szCs w:val="18"/>
        </w:rPr>
        <w:t>년(</w:t>
      </w:r>
      <w:r w:rsidRPr="00DC789B">
        <w:rPr>
          <w:rFonts w:asciiTheme="majorHAnsi" w:eastAsiaTheme="majorHAnsi" w:hAnsiTheme="majorHAnsi" w:cs="Times New Roman" w:hint="eastAsia"/>
          <w:color w:val="002060"/>
          <w:sz w:val="18"/>
          <w:szCs w:val="18"/>
        </w:rPr>
        <w:t>404</w:t>
      </w:r>
      <w:r w:rsidRPr="00DC789B">
        <w:rPr>
          <w:rFonts w:asciiTheme="majorHAnsi" w:eastAsiaTheme="majorHAnsi" w:hAnsiTheme="majorHAnsi" w:hint="eastAsia"/>
          <w:color w:val="002060"/>
          <w:sz w:val="18"/>
          <w:szCs w:val="18"/>
        </w:rPr>
        <w:t>) 조</w:t>
      </w:r>
      <w:r w:rsidRPr="00DC789B">
        <w:rPr>
          <w:rFonts w:asciiTheme="majorHAnsi" w:eastAsiaTheme="majorHAnsi" w:hAnsiTheme="majorHAnsi" w:hint="eastAsia"/>
          <w:color w:val="002060"/>
          <w:sz w:val="18"/>
          <w:szCs w:val="18"/>
        </w:rPr>
        <w:lastRenderedPageBreak/>
        <w:t>에 기록 하고 있다.</w:t>
      </w:r>
      <w:r w:rsidRPr="00DC789B">
        <w:rPr>
          <w:rStyle w:val="a8"/>
          <w:rFonts w:asciiTheme="majorHAnsi" w:eastAsiaTheme="majorHAnsi" w:hAnsiTheme="majorHAnsi" w:cs="Times New Roman" w:hint="eastAsia"/>
          <w:color w:val="002060"/>
          <w:sz w:val="18"/>
          <w:szCs w:val="18"/>
        </w:rPr>
        <w:footnoteReference w:id="19"/>
      </w:r>
      <w:r w:rsidRPr="00DC789B">
        <w:rPr>
          <w:rFonts w:asciiTheme="majorHAnsi" w:eastAsiaTheme="majorHAnsi" w:hAnsiTheme="majorHAnsi" w:cs="Arial" w:hint="eastAsia"/>
          <w:color w:val="002060"/>
          <w:sz w:val="18"/>
          <w:szCs w:val="18"/>
        </w:rPr>
        <w:t xml:space="preserve"> </w:t>
      </w:r>
      <w:r w:rsidRPr="00DC789B">
        <w:rPr>
          <w:rFonts w:asciiTheme="majorHAnsi" w:eastAsiaTheme="majorHAnsi" w:hAnsiTheme="majorHAnsi" w:hint="eastAsia"/>
          <w:color w:val="002060"/>
          <w:sz w:val="18"/>
          <w:szCs w:val="18"/>
        </w:rPr>
        <w:t>말 뼈 혹은 말과 관련된 도구들은 초기 고분에서 발굴된 적이 없다.</w:t>
      </w:r>
      <w:r w:rsidRPr="00DC789B">
        <w:rPr>
          <w:rStyle w:val="a8"/>
          <w:rFonts w:asciiTheme="majorHAnsi" w:eastAsiaTheme="majorHAnsi" w:hAnsiTheme="majorHAnsi" w:cs="Times New Roman" w:hint="eastAsia"/>
          <w:color w:val="002060"/>
          <w:sz w:val="18"/>
          <w:szCs w:val="18"/>
        </w:rPr>
        <w:footnoteReference w:id="20"/>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Arial" w:hint="eastAsia"/>
          <w:color w:val="002060"/>
          <w:sz w:val="18"/>
          <w:szCs w:val="18"/>
        </w:rPr>
        <w:t xml:space="preserve">고고학적으로 보면, 400년경에 이후에 일본열도에 말이 도래한 것이다. </w:t>
      </w:r>
      <w:r w:rsidRPr="00DC789B">
        <w:rPr>
          <w:rFonts w:asciiTheme="majorHAnsi" w:eastAsiaTheme="majorHAnsi" w:hAnsiTheme="majorHAnsi" w:hint="eastAsia"/>
          <w:color w:val="002060"/>
          <w:sz w:val="18"/>
          <w:szCs w:val="18"/>
        </w:rPr>
        <w:t xml:space="preserve">반면 한반도에서는, </w:t>
      </w:r>
      <w:r w:rsidRPr="00DC789B">
        <w:rPr>
          <w:rFonts w:asciiTheme="majorHAnsi" w:eastAsiaTheme="majorHAnsi" w:hAnsiTheme="majorHAnsi" w:cs="Times New Roman" w:hint="eastAsia"/>
          <w:color w:val="002060"/>
          <w:sz w:val="18"/>
          <w:szCs w:val="18"/>
        </w:rPr>
        <w:t>414</w:t>
      </w:r>
      <w:r w:rsidRPr="00DC789B">
        <w:rPr>
          <w:rFonts w:asciiTheme="majorHAnsi" w:eastAsiaTheme="majorHAnsi" w:hAnsiTheme="majorHAnsi" w:hint="eastAsia"/>
          <w:color w:val="002060"/>
          <w:sz w:val="18"/>
          <w:szCs w:val="18"/>
        </w:rPr>
        <w:t xml:space="preserve">년에 세워진 </w:t>
      </w:r>
      <w:proofErr w:type="spellStart"/>
      <w:r w:rsidRPr="00DC789B">
        <w:rPr>
          <w:rFonts w:asciiTheme="majorHAnsi" w:eastAsiaTheme="majorHAnsi" w:hAnsiTheme="majorHAnsi" w:hint="eastAsia"/>
          <w:color w:val="002060"/>
          <w:sz w:val="18"/>
          <w:szCs w:val="18"/>
        </w:rPr>
        <w:t>광개토</w:t>
      </w:r>
      <w:proofErr w:type="spellEnd"/>
      <w:r w:rsidRPr="00DC789B">
        <w:rPr>
          <w:rFonts w:asciiTheme="majorHAnsi" w:eastAsiaTheme="majorHAnsi" w:hAnsiTheme="majorHAnsi" w:hint="eastAsia"/>
          <w:color w:val="002060"/>
          <w:sz w:val="18"/>
          <w:szCs w:val="18"/>
        </w:rPr>
        <w:t xml:space="preserve"> 대왕 비문을 보면,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만의 고구려 보병과 기병이 (407년에) 동원되었다는 기록이 나온다.</w:t>
      </w:r>
      <w:r w:rsidRPr="00DC789B">
        <w:rPr>
          <w:rStyle w:val="a8"/>
          <w:rFonts w:asciiTheme="majorHAnsi" w:eastAsiaTheme="majorHAnsi" w:hAnsiTheme="majorHAnsi" w:cs="Times New Roman" w:hint="eastAsia"/>
          <w:color w:val="002060"/>
          <w:sz w:val="18"/>
          <w:szCs w:val="18"/>
        </w:rPr>
        <w:footnoteReference w:id="21"/>
      </w:r>
      <w:r w:rsidRPr="00DC789B">
        <w:rPr>
          <w:rFonts w:asciiTheme="majorHAnsi" w:eastAsiaTheme="majorHAnsi" w:hAnsiTheme="majorHAnsi" w:hint="eastAsia"/>
          <w:color w:val="002060"/>
          <w:sz w:val="18"/>
          <w:szCs w:val="18"/>
        </w:rPr>
        <w:t xml:space="preserve"> 철제 농기구와 철제 무기의 대량 출토 역시 급격한 변화를 의미한다. 초기 고분문화의 후기 고분문화로의 전환은 갑작스러운 것이었다. </w:t>
      </w:r>
      <w:r w:rsidRPr="00DC789B">
        <w:rPr>
          <w:rFonts w:asciiTheme="majorHAnsi" w:eastAsiaTheme="majorHAnsi" w:hAnsiTheme="majorHAnsi" w:cs="Arial" w:hint="eastAsia"/>
          <w:color w:val="002060"/>
          <w:sz w:val="18"/>
          <w:szCs w:val="18"/>
        </w:rPr>
        <w:t>중국 정사에서 일본열도 관련 기록이 사라진 266-413 기간은, 일본열도 자체의 고고학적 대 변혁기이었다.</w:t>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ind w:firstLine="800"/>
        <w:rPr>
          <w:rFonts w:asciiTheme="majorHAnsi" w:eastAsiaTheme="majorHAnsi" w:hAnsiTheme="majorHAnsi"/>
          <w:color w:val="002060"/>
          <w:sz w:val="18"/>
          <w:szCs w:val="18"/>
        </w:rPr>
      </w:pP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cs="Times New Roman" w:hint="eastAsia"/>
          <w:color w:val="002060"/>
          <w:sz w:val="18"/>
          <w:szCs w:val="18"/>
        </w:rPr>
        <w:t xml:space="preserve">는 </w:t>
      </w:r>
      <w:r w:rsidRPr="00DC789B">
        <w:rPr>
          <w:rFonts w:asciiTheme="majorHAnsi" w:eastAsiaTheme="majorHAnsi" w:hAnsiTheme="majorHAnsi" w:hint="eastAsia"/>
          <w:color w:val="002060"/>
          <w:sz w:val="18"/>
          <w:szCs w:val="18"/>
        </w:rPr>
        <w:t>고분시대 중기와 후기의 문화가 본질적으로 유사한 반면에 초기의 문화는 이들과 현저하게 다르다는 사실을 근거로, 중기와 후기를 통합하여 전통적인 (초기-중기</w:t>
      </w:r>
      <w:r w:rsidR="00796AB6">
        <w:rPr>
          <w:rFonts w:asciiTheme="majorHAnsi" w:eastAsiaTheme="majorHAnsi" w:hAnsiTheme="majorHAnsi" w:hint="eastAsia"/>
          <w:color w:val="002060"/>
          <w:sz w:val="18"/>
          <w:szCs w:val="18"/>
        </w:rPr>
        <w:t>-</w:t>
      </w:r>
      <w:r w:rsidRPr="00DC789B">
        <w:rPr>
          <w:rFonts w:asciiTheme="majorHAnsi" w:eastAsiaTheme="majorHAnsi" w:hAnsiTheme="majorHAnsi" w:hint="eastAsia"/>
          <w:color w:val="002060"/>
          <w:sz w:val="18"/>
          <w:szCs w:val="18"/>
        </w:rPr>
        <w:t xml:space="preserve">후기) </w:t>
      </w:r>
      <w:r w:rsidR="00796AB6">
        <w:rPr>
          <w:rFonts w:asciiTheme="majorHAnsi" w:eastAsiaTheme="majorHAnsi" w:hAnsiTheme="majorHAnsi" w:hint="eastAsia"/>
          <w:color w:val="002060"/>
          <w:sz w:val="18"/>
          <w:szCs w:val="18"/>
        </w:rPr>
        <w:t>3</w:t>
      </w:r>
      <w:proofErr w:type="spellStart"/>
      <w:r w:rsidRPr="00DC789B">
        <w:rPr>
          <w:rFonts w:asciiTheme="majorHAnsi" w:eastAsiaTheme="majorHAnsi" w:hAnsiTheme="majorHAnsi" w:hint="eastAsia"/>
          <w:color w:val="002060"/>
          <w:sz w:val="18"/>
          <w:szCs w:val="18"/>
        </w:rPr>
        <w:t>분법을</w:t>
      </w:r>
      <w:proofErr w:type="spellEnd"/>
      <w:r w:rsidRPr="00DC789B">
        <w:rPr>
          <w:rFonts w:asciiTheme="majorHAnsi" w:eastAsiaTheme="majorHAnsi" w:hAnsiTheme="majorHAnsi" w:hint="eastAsia"/>
          <w:color w:val="002060"/>
          <w:sz w:val="18"/>
          <w:szCs w:val="18"/>
        </w:rPr>
        <w:t xml:space="preserve"> (전기-후기) </w:t>
      </w:r>
      <w:r w:rsidR="00796AB6">
        <w:rPr>
          <w:rFonts w:asciiTheme="majorHAnsi" w:eastAsiaTheme="majorHAnsi" w:hAnsiTheme="majorHAnsi" w:hint="eastAsia"/>
          <w:color w:val="002060"/>
          <w:sz w:val="18"/>
          <w:szCs w:val="18"/>
        </w:rPr>
        <w:t>2</w:t>
      </w:r>
      <w:proofErr w:type="spellStart"/>
      <w:r w:rsidRPr="00DC789B">
        <w:rPr>
          <w:rFonts w:asciiTheme="majorHAnsi" w:eastAsiaTheme="majorHAnsi" w:hAnsiTheme="majorHAnsi" w:hint="eastAsia"/>
          <w:color w:val="002060"/>
          <w:sz w:val="18"/>
          <w:szCs w:val="18"/>
        </w:rPr>
        <w:t>분법으로</w:t>
      </w:r>
      <w:proofErr w:type="spellEnd"/>
      <w:r w:rsidRPr="00DC789B">
        <w:rPr>
          <w:rFonts w:asciiTheme="majorHAnsi" w:eastAsiaTheme="majorHAnsi" w:hAnsiTheme="majorHAnsi" w:hint="eastAsia"/>
          <w:color w:val="002060"/>
          <w:sz w:val="18"/>
          <w:szCs w:val="18"/>
        </w:rPr>
        <w:t xml:space="preserve"> 수정했다.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cs="Times New Roman" w:hint="eastAsia"/>
          <w:color w:val="002060"/>
          <w:sz w:val="18"/>
          <w:szCs w:val="18"/>
        </w:rPr>
        <w:t>(1962, 1964)</w:t>
      </w:r>
      <w:r w:rsidRPr="00DC789B">
        <w:rPr>
          <w:rFonts w:asciiTheme="majorHAnsi" w:eastAsiaTheme="majorHAnsi" w:hAnsiTheme="majorHAnsi" w:hint="eastAsia"/>
          <w:color w:val="002060"/>
          <w:sz w:val="18"/>
          <w:szCs w:val="18"/>
        </w:rPr>
        <w:t>에 의하면, 본질적인 고고학적 분기점은 초기 고분시대 끝 무렵에 가서 단 한번 발생한 것이다.</w:t>
      </w:r>
    </w:p>
    <w:p w:rsidR="00DC789B" w:rsidRPr="00DC789B" w:rsidRDefault="00DC789B" w:rsidP="00DC789B">
      <w:pPr>
        <w:spacing w:line="276" w:lineRule="auto"/>
        <w:ind w:firstLine="800"/>
        <w:rPr>
          <w:rFonts w:asciiTheme="majorHAnsi" w:eastAsiaTheme="majorHAnsi" w:hAnsiTheme="majorHAnsi" w:cs="Arial"/>
          <w:b/>
          <w:color w:val="002060"/>
          <w:sz w:val="18"/>
          <w:szCs w:val="18"/>
        </w:rPr>
      </w:pP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에 의하면, 후기 고분시대의 문화는 호전적인 지배계층의 세속적인 취향을 보여주며, 북 아시아 기마민족의 실용적, 전투적, 귀족적 성격을 시사한다. 무기는 더 이상 종교적 의식의 도구가 아니었으며, 실제 사용되</w:t>
      </w:r>
      <w:r w:rsidR="00796AB6">
        <w:rPr>
          <w:rFonts w:asciiTheme="majorHAnsi" w:eastAsiaTheme="majorHAnsi" w:hAnsiTheme="majorHAnsi" w:hint="eastAsia"/>
          <w:color w:val="002060"/>
          <w:sz w:val="18"/>
          <w:szCs w:val="18"/>
        </w:rPr>
        <w:t>었</w:t>
      </w:r>
      <w:r w:rsidRPr="00DC789B">
        <w:rPr>
          <w:rFonts w:asciiTheme="majorHAnsi" w:eastAsiaTheme="majorHAnsi" w:hAnsiTheme="majorHAnsi" w:hint="eastAsia"/>
          <w:color w:val="002060"/>
          <w:sz w:val="18"/>
          <w:szCs w:val="18"/>
        </w:rPr>
        <w:t xml:space="preserve">든 무기들이 부장품으로 묻히게 되었다. 후기 고분들에서는, 철제 말 재갈, 목제 혹은 철제 </w:t>
      </w:r>
      <w:proofErr w:type="spellStart"/>
      <w:r w:rsidRPr="00DC789B">
        <w:rPr>
          <w:rFonts w:asciiTheme="majorHAnsi" w:eastAsiaTheme="majorHAnsi" w:hAnsiTheme="majorHAnsi" w:hint="eastAsia"/>
          <w:color w:val="002060"/>
          <w:sz w:val="18"/>
          <w:szCs w:val="18"/>
        </w:rPr>
        <w:t>등자</w:t>
      </w:r>
      <w:proofErr w:type="spellEnd"/>
      <w:r w:rsidRPr="00DC789B">
        <w:rPr>
          <w:rFonts w:asciiTheme="majorHAnsi" w:eastAsiaTheme="majorHAnsi" w:hAnsiTheme="majorHAnsi" w:hint="eastAsia"/>
          <w:color w:val="002060"/>
          <w:sz w:val="18"/>
          <w:szCs w:val="18"/>
        </w:rPr>
        <w:t xml:space="preserve">, 안장, 마구에 부착하는 청동 방울, 말 투구, 말 갑옷 등의 유물을 포함해서, 말을 타는 사람들의 물품이 대량 출토되었다. 이들 고분에는 대량의 (칼, 창, 갑옷, 화살촉, 투구, 등) 철제무기, 회색의 경질토기, 금동관, (사슬이 달린) 금 귀고리, 혁대 고리, 노리개, 신발, 잎 모양 등을 한 작은 금제품들, 옥 귀걸이, 동경, 구슬등과 같은 개인 장신구, </w:t>
      </w:r>
      <w:proofErr w:type="spellStart"/>
      <w:r w:rsidRPr="00DC789B">
        <w:rPr>
          <w:rFonts w:asciiTheme="majorHAnsi" w:eastAsiaTheme="majorHAnsi" w:hAnsiTheme="majorHAnsi" w:hint="eastAsia"/>
          <w:color w:val="002060"/>
          <w:sz w:val="18"/>
          <w:szCs w:val="18"/>
        </w:rPr>
        <w:t>식기류</w:t>
      </w:r>
      <w:proofErr w:type="spellEnd"/>
      <w:r w:rsidRPr="00DC789B">
        <w:rPr>
          <w:rFonts w:asciiTheme="majorHAnsi" w:eastAsiaTheme="majorHAnsi" w:hAnsiTheme="majorHAnsi" w:hint="eastAsia"/>
          <w:color w:val="002060"/>
          <w:sz w:val="18"/>
          <w:szCs w:val="18"/>
        </w:rPr>
        <w:t xml:space="preserve">, 사후 저 세상에서 필요할 것으로 생각한 다양한 물품들, 철제 농기구, (배, 남자와 여자, 짐승 등 형상의) 점토로 </w:t>
      </w:r>
      <w:r w:rsidRPr="00DC789B">
        <w:rPr>
          <w:rFonts w:asciiTheme="majorHAnsi" w:eastAsiaTheme="majorHAnsi" w:hAnsiTheme="majorHAnsi" w:hint="eastAsia"/>
          <w:color w:val="002060"/>
          <w:sz w:val="18"/>
          <w:szCs w:val="18"/>
        </w:rPr>
        <w:lastRenderedPageBreak/>
        <w:t xml:space="preserve">만든 </w:t>
      </w:r>
      <w:proofErr w:type="spellStart"/>
      <w:r w:rsidRPr="00DC789B">
        <w:rPr>
          <w:rFonts w:asciiTheme="majorHAnsi" w:eastAsiaTheme="majorHAnsi" w:hAnsiTheme="majorHAnsi" w:hint="eastAsia"/>
          <w:color w:val="002060"/>
          <w:sz w:val="18"/>
          <w:szCs w:val="18"/>
        </w:rPr>
        <w:t>하니와</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토용</w:t>
      </w:r>
      <w:proofErr w:type="spellEnd"/>
      <w:r w:rsidRPr="00DC789B">
        <w:rPr>
          <w:rFonts w:asciiTheme="majorHAnsi" w:eastAsiaTheme="majorHAnsi" w:hAnsiTheme="majorHAnsi" w:hint="eastAsia"/>
          <w:color w:val="002060"/>
          <w:sz w:val="18"/>
          <w:szCs w:val="18"/>
        </w:rPr>
        <w:t xml:space="preserve"> </w:t>
      </w:r>
      <w:r w:rsidRPr="00DC789B">
        <w:rPr>
          <w:rFonts w:asciiTheme="majorHAnsi" w:eastAsia="한양해서" w:hAnsiTheme="majorHAnsi" w:hint="eastAsia"/>
          <w:color w:val="002060"/>
          <w:sz w:val="18"/>
          <w:szCs w:val="18"/>
        </w:rPr>
        <w:t>埴輪</w:t>
      </w:r>
      <w:r w:rsidRPr="00DC789B">
        <w:rPr>
          <w:rFonts w:asciiTheme="majorHAnsi" w:eastAsiaTheme="majorHAnsi" w:hAnsiTheme="majorHAnsi" w:hint="eastAsia"/>
          <w:color w:val="002060"/>
          <w:sz w:val="18"/>
          <w:szCs w:val="18"/>
        </w:rPr>
        <w:t>) 등이 분묘의 내부와 주변에 묻혀있었다.</w:t>
      </w:r>
      <w:r w:rsidRPr="00DC789B">
        <w:rPr>
          <w:rStyle w:val="a8"/>
          <w:rFonts w:asciiTheme="majorHAnsi" w:eastAsiaTheme="majorHAnsi" w:hAnsiTheme="majorHAnsi" w:cs="Times New Roman" w:hint="eastAsia"/>
          <w:color w:val="002060"/>
          <w:sz w:val="18"/>
          <w:szCs w:val="18"/>
        </w:rPr>
        <w:footnoteReference w:id="22"/>
      </w:r>
    </w:p>
    <w:p w:rsidR="00DC789B" w:rsidRPr="00DC789B" w:rsidRDefault="00DC789B" w:rsidP="00DC789B">
      <w:pPr>
        <w:spacing w:line="276" w:lineRule="auto"/>
        <w:ind w:firstLine="800"/>
        <w:rPr>
          <w:rFonts w:asciiTheme="majorHAnsi" w:eastAsiaTheme="majorHAnsi" w:hAnsiTheme="majorHAnsi"/>
          <w:color w:val="002060"/>
          <w:sz w:val="18"/>
          <w:szCs w:val="18"/>
        </w:rPr>
      </w:pP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1964</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52</w:t>
      </w:r>
      <w:r w:rsidRPr="00DC789B">
        <w:rPr>
          <w:rFonts w:asciiTheme="majorHAnsi" w:eastAsiaTheme="majorHAnsi" w:hAnsiTheme="majorHAnsi" w:hint="eastAsia"/>
          <w:color w:val="002060"/>
          <w:sz w:val="18"/>
          <w:szCs w:val="18"/>
        </w:rPr>
        <w:t xml:space="preserve">)는 이 모든 변화가 너무 급작스럽고 부자연스럽기 때문에, 쌀 농사를 짓던 사회에서 자생적으로 나타난 토착적 발전 과정으로 볼 수 없다고 말한다.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사회 스스로가, 자신들 전통문화의 기본적인 성격을 근본적으로 바꿀 정도로 외부의 문화를 의도적으로 수입할 이유가 없다는 것</w:t>
      </w:r>
      <w:r w:rsidR="00796AB6">
        <w:rPr>
          <w:rFonts w:asciiTheme="majorHAnsi" w:eastAsiaTheme="majorHAnsi" w:hAnsiTheme="majorHAnsi" w:hint="eastAsia"/>
          <w:color w:val="002060"/>
          <w:sz w:val="18"/>
          <w:szCs w:val="18"/>
        </w:rPr>
        <w:t>이</w:t>
      </w:r>
      <w:r w:rsidRPr="00DC789B">
        <w:rPr>
          <w:rFonts w:asciiTheme="majorHAnsi" w:eastAsiaTheme="majorHAnsi" w:hAnsiTheme="majorHAnsi" w:hint="eastAsia"/>
          <w:color w:val="002060"/>
          <w:sz w:val="18"/>
          <w:szCs w:val="18"/>
        </w:rPr>
        <w:t xml:space="preserve">다. 이 모든 전환은, 대륙에서 건너온 사람들에 의해서 일본열도가 정복되었음을 반영하는 것임에 틀림이 없다는 것이다.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t>Kidder</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1985</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121</w:t>
      </w:r>
      <w:r w:rsidRPr="00DC789B">
        <w:rPr>
          <w:rFonts w:asciiTheme="majorHAnsi" w:eastAsiaTheme="majorHAnsi" w:hAnsiTheme="majorHAnsi" w:hint="eastAsia"/>
          <w:color w:val="002060"/>
          <w:sz w:val="18"/>
          <w:szCs w:val="18"/>
        </w:rPr>
        <w:t>)는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중반 이전의 모든 </w:t>
      </w:r>
      <w:proofErr w:type="spellStart"/>
      <w:r w:rsidRPr="00DC789B">
        <w:rPr>
          <w:rFonts w:asciiTheme="majorHAnsi" w:eastAsiaTheme="majorHAnsi" w:hAnsiTheme="majorHAnsi" w:hint="eastAsia"/>
          <w:color w:val="002060"/>
          <w:sz w:val="18"/>
          <w:szCs w:val="18"/>
        </w:rPr>
        <w:t>마구류는</w:t>
      </w:r>
      <w:proofErr w:type="spellEnd"/>
      <w:r w:rsidRPr="00DC789B">
        <w:rPr>
          <w:rFonts w:asciiTheme="majorHAnsi" w:eastAsiaTheme="majorHAnsi" w:hAnsiTheme="majorHAnsi" w:hint="eastAsia"/>
          <w:color w:val="002060"/>
          <w:sz w:val="18"/>
          <w:szCs w:val="18"/>
        </w:rPr>
        <w:t xml:space="preserve"> 외국에서, 즉 한반도에서, 만들어진 것”이라고 말한다. </w:t>
      </w:r>
      <w:r w:rsidRPr="00DC789B">
        <w:rPr>
          <w:rFonts w:asciiTheme="majorHAnsi" w:eastAsiaTheme="majorHAnsi" w:hAnsiTheme="majorHAnsi" w:cs="Times New Roman" w:hint="eastAsia"/>
          <w:color w:val="002060"/>
          <w:sz w:val="18"/>
          <w:szCs w:val="18"/>
        </w:rPr>
        <w:t>Farris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1998</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78</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79</w:t>
      </w:r>
      <w:r w:rsidRPr="00DC789B">
        <w:rPr>
          <w:rFonts w:asciiTheme="majorHAnsi" w:eastAsiaTheme="majorHAnsi" w:hAnsiTheme="majorHAnsi" w:hint="eastAsia"/>
          <w:color w:val="002060"/>
          <w:sz w:val="18"/>
          <w:szCs w:val="18"/>
        </w:rPr>
        <w:t xml:space="preserve">)는 “초기의 </w:t>
      </w:r>
      <w:proofErr w:type="spellStart"/>
      <w:r w:rsidRPr="00DC789B">
        <w:rPr>
          <w:rFonts w:asciiTheme="majorHAnsi" w:eastAsiaTheme="majorHAnsi" w:hAnsiTheme="majorHAnsi" w:hint="eastAsia"/>
          <w:color w:val="002060"/>
          <w:sz w:val="18"/>
          <w:szCs w:val="18"/>
        </w:rPr>
        <w:t>마구류는</w:t>
      </w:r>
      <w:proofErr w:type="spellEnd"/>
      <w:r w:rsidRPr="00DC789B">
        <w:rPr>
          <w:rFonts w:asciiTheme="majorHAnsi" w:eastAsiaTheme="majorHAnsi" w:hAnsiTheme="majorHAnsi" w:hint="eastAsia"/>
          <w:color w:val="002060"/>
          <w:sz w:val="18"/>
          <w:szCs w:val="18"/>
        </w:rPr>
        <w:t xml:space="preserve"> 간단한 투-</w:t>
      </w:r>
      <w:proofErr w:type="spellStart"/>
      <w:r w:rsidRPr="00DC789B">
        <w:rPr>
          <w:rFonts w:asciiTheme="majorHAnsi" w:eastAsiaTheme="majorHAnsi" w:hAnsiTheme="majorHAnsi" w:hint="eastAsia"/>
          <w:color w:val="002060"/>
          <w:sz w:val="18"/>
          <w:szCs w:val="18"/>
        </w:rPr>
        <w:t>피스</w:t>
      </w:r>
      <w:proofErr w:type="spellEnd"/>
      <w:r w:rsidRPr="00DC789B">
        <w:rPr>
          <w:rFonts w:asciiTheme="majorHAnsi" w:eastAsiaTheme="majorHAnsi" w:hAnsiTheme="majorHAnsi" w:hint="eastAsia"/>
          <w:color w:val="002060"/>
          <w:sz w:val="18"/>
          <w:szCs w:val="18"/>
        </w:rPr>
        <w:t xml:space="preserve"> 재갈과 철과 나무로 만든 </w:t>
      </w:r>
      <w:proofErr w:type="spellStart"/>
      <w:r w:rsidRPr="00DC789B">
        <w:rPr>
          <w:rFonts w:asciiTheme="majorHAnsi" w:eastAsiaTheme="majorHAnsi" w:hAnsiTheme="majorHAnsi" w:hint="eastAsia"/>
          <w:color w:val="002060"/>
          <w:sz w:val="18"/>
          <w:szCs w:val="18"/>
        </w:rPr>
        <w:t>등자</w:t>
      </w:r>
      <w:proofErr w:type="spellEnd"/>
      <w:r w:rsidRPr="00DC789B">
        <w:rPr>
          <w:rFonts w:asciiTheme="majorHAnsi" w:eastAsiaTheme="majorHAnsi" w:hAnsiTheme="majorHAnsi" w:hint="eastAsia"/>
          <w:color w:val="002060"/>
          <w:sz w:val="18"/>
          <w:szCs w:val="18"/>
        </w:rPr>
        <w:t xml:space="preserve"> 등인데, 이들이 모두 </w:t>
      </w:r>
      <w:proofErr w:type="spellStart"/>
      <w:r w:rsidRPr="00DC789B">
        <w:rPr>
          <w:rFonts w:asciiTheme="majorHAnsi" w:eastAsiaTheme="majorHAnsi" w:hAnsiTheme="majorHAnsi" w:hint="eastAsia"/>
          <w:color w:val="002060"/>
          <w:sz w:val="18"/>
          <w:szCs w:val="18"/>
        </w:rPr>
        <w:t>북큐슈에서</w:t>
      </w:r>
      <w:proofErr w:type="spellEnd"/>
      <w:r w:rsidRPr="00DC789B">
        <w:rPr>
          <w:rFonts w:asciiTheme="majorHAnsi" w:eastAsiaTheme="majorHAnsi" w:hAnsiTheme="majorHAnsi" w:hint="eastAsia"/>
          <w:color w:val="002060"/>
          <w:sz w:val="18"/>
          <w:szCs w:val="18"/>
        </w:rPr>
        <w:t xml:space="preserve"> 발견된다는 사실은 한국에서 건너왔음을 시사한다.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전반의 말 안장과 </w:t>
      </w:r>
      <w:proofErr w:type="spellStart"/>
      <w:r w:rsidRPr="00DC789B">
        <w:rPr>
          <w:rFonts w:asciiTheme="majorHAnsi" w:eastAsiaTheme="majorHAnsi" w:hAnsiTheme="majorHAnsi" w:hint="eastAsia"/>
          <w:color w:val="002060"/>
          <w:sz w:val="18"/>
          <w:szCs w:val="18"/>
        </w:rPr>
        <w:t>마구류</w:t>
      </w:r>
      <w:proofErr w:type="spellEnd"/>
      <w:r w:rsidRPr="00DC789B">
        <w:rPr>
          <w:rFonts w:asciiTheme="majorHAnsi" w:eastAsiaTheme="majorHAnsi" w:hAnsiTheme="majorHAnsi" w:hint="eastAsia"/>
          <w:color w:val="002060"/>
          <w:sz w:val="18"/>
          <w:szCs w:val="18"/>
        </w:rPr>
        <w:t xml:space="preserve"> 대다수는 아마도 한반도에서 만든 제품들일 것”이라고 말한다. </w:t>
      </w:r>
      <w:r w:rsidRPr="00DC789B">
        <w:rPr>
          <w:rFonts w:asciiTheme="majorHAnsi" w:eastAsiaTheme="majorHAnsi" w:hAnsiTheme="majorHAnsi" w:cs="Times New Roman" w:hint="eastAsia"/>
          <w:color w:val="002060"/>
          <w:sz w:val="18"/>
          <w:szCs w:val="18"/>
        </w:rPr>
        <w:t>Barnes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1993</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227</w:t>
      </w:r>
      <w:r w:rsidRPr="00DC789B">
        <w:rPr>
          <w:rFonts w:asciiTheme="majorHAnsi" w:eastAsiaTheme="majorHAnsi" w:hAnsiTheme="majorHAnsi" w:hint="eastAsia"/>
          <w:color w:val="002060"/>
          <w:sz w:val="18"/>
          <w:szCs w:val="18"/>
        </w:rPr>
        <w:t>)는 “</w:t>
      </w:r>
      <w:proofErr w:type="spellStart"/>
      <w:r w:rsidRPr="00DC789B">
        <w:rPr>
          <w:rFonts w:asciiTheme="majorHAnsi" w:eastAsiaTheme="majorHAnsi" w:hAnsiTheme="majorHAnsi" w:hint="eastAsia"/>
          <w:color w:val="002060"/>
          <w:sz w:val="18"/>
          <w:szCs w:val="18"/>
        </w:rPr>
        <w:t>횡혈</w:t>
      </w:r>
      <w:proofErr w:type="spellEnd"/>
      <w:r w:rsidRPr="00DC789B">
        <w:rPr>
          <w:rFonts w:asciiTheme="majorHAnsi" w:eastAsiaTheme="majorHAnsi" w:hAnsiTheme="majorHAnsi" w:hint="eastAsia"/>
          <w:color w:val="002060"/>
          <w:sz w:val="18"/>
          <w:szCs w:val="18"/>
        </w:rPr>
        <w:t xml:space="preserve"> 석실분은 백제 지배층에 의해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초에 일본열도에 도입된 것”이라고 말한다. 후기 고분시대의 개시는 </w:t>
      </w:r>
      <w:proofErr w:type="spellStart"/>
      <w:r w:rsidRPr="00DC789B">
        <w:rPr>
          <w:rFonts w:asciiTheme="majorHAnsi" w:eastAsiaTheme="majorHAnsi" w:hAnsiTheme="majorHAnsi" w:hint="eastAsia"/>
          <w:color w:val="002060"/>
          <w:sz w:val="18"/>
          <w:szCs w:val="18"/>
        </w:rPr>
        <w:t>오오진과</w:t>
      </w:r>
      <w:proofErr w:type="spellEnd"/>
      <w:r w:rsidRPr="00DC789B">
        <w:rPr>
          <w:rFonts w:asciiTheme="majorHAnsi" w:eastAsiaTheme="majorHAnsi" w:hAnsiTheme="majorHAnsi" w:hint="eastAsia"/>
          <w:color w:val="002060"/>
          <w:sz w:val="18"/>
          <w:szCs w:val="18"/>
        </w:rPr>
        <w:t xml:space="preserve"> 그의 아들 </w:t>
      </w:r>
      <w:proofErr w:type="spellStart"/>
      <w:r w:rsidRPr="00DC789B">
        <w:rPr>
          <w:rFonts w:asciiTheme="majorHAnsi" w:eastAsiaTheme="majorHAnsi" w:hAnsiTheme="majorHAnsi" w:hint="eastAsia"/>
          <w:color w:val="002060"/>
          <w:sz w:val="18"/>
          <w:szCs w:val="18"/>
        </w:rPr>
        <w:t>닌토쿠의</w:t>
      </w:r>
      <w:proofErr w:type="spellEnd"/>
      <w:r w:rsidRPr="00DC789B">
        <w:rPr>
          <w:rFonts w:asciiTheme="majorHAnsi" w:eastAsiaTheme="majorHAnsi" w:hAnsiTheme="majorHAnsi" w:hint="eastAsia"/>
          <w:color w:val="002060"/>
          <w:sz w:val="18"/>
          <w:szCs w:val="18"/>
        </w:rPr>
        <w:t xml:space="preserve"> 거대한 무덤으로 상징된다. 수많은 노동력을 동원 해서 평지에다 흙을 쌓아 올려 거대한 분묘를 만들었는데, 그 모양은 전방 </w:t>
      </w:r>
      <w:proofErr w:type="spellStart"/>
      <w:r w:rsidRPr="00DC789B">
        <w:rPr>
          <w:rFonts w:asciiTheme="majorHAnsi" w:eastAsiaTheme="majorHAnsi" w:hAnsiTheme="majorHAnsi" w:hint="eastAsia"/>
          <w:color w:val="002060"/>
          <w:sz w:val="18"/>
          <w:szCs w:val="18"/>
        </w:rPr>
        <w:t>후원형</w:t>
      </w:r>
      <w:proofErr w:type="spellEnd"/>
      <w:r w:rsidRPr="00DC789B">
        <w:rPr>
          <w:rFonts w:asciiTheme="majorHAnsi" w:eastAsiaTheme="majorHAnsi" w:hAnsiTheme="majorHAnsi" w:hint="eastAsia"/>
          <w:color w:val="002060"/>
          <w:sz w:val="18"/>
          <w:szCs w:val="18"/>
        </w:rPr>
        <w:t>, 혹은 원형이었고, 분묘 주위는 둑을 쌓고 해자로 둘러쌓다.</w:t>
      </w:r>
      <w:r w:rsidR="00807ED6" w:rsidRPr="00807ED6">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t>Mizuno</w:t>
      </w:r>
      <w:r w:rsidRPr="00DC789B">
        <w:rPr>
          <w:rFonts w:asciiTheme="majorHAnsi" w:eastAsiaTheme="majorHAnsi" w:hAnsiTheme="majorHAnsi" w:hint="eastAsia"/>
          <w:color w:val="002060"/>
          <w:sz w:val="18"/>
          <w:szCs w:val="18"/>
        </w:rPr>
        <w:t>에 의하면, 이러한 거대한 분묘들의 출현은, 수많은 전통적 공동체들이 하나의 강력한 지배자 아래 통일되었음을 의미하며, 또 새로운 지배자가 피정복자들 마음속에 경외감을 심어, 신생 국가의 절대적 지배자로서 피정복자의 복종을 받아내기 위해 그처럼 거대한 분묘를 세웠음을 의미 한다.</w:t>
      </w:r>
      <w:r w:rsidRPr="00DC789B">
        <w:rPr>
          <w:rStyle w:val="a8"/>
          <w:rFonts w:asciiTheme="majorHAnsi" w:eastAsiaTheme="majorHAnsi" w:hAnsiTheme="majorHAnsi" w:cs="Times New Roman" w:hint="eastAsia"/>
          <w:color w:val="002060"/>
          <w:sz w:val="18"/>
          <w:szCs w:val="18"/>
        </w:rPr>
        <w:footnoteReference w:id="23"/>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Barnes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1988</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16</w:t>
      </w:r>
      <w:r w:rsidRPr="00DC789B">
        <w:rPr>
          <w:rFonts w:asciiTheme="majorHAnsi" w:eastAsiaTheme="majorHAnsi" w:hAnsiTheme="majorHAnsi" w:hint="eastAsia"/>
          <w:color w:val="002060"/>
          <w:sz w:val="18"/>
          <w:szCs w:val="18"/>
        </w:rPr>
        <w:t xml:space="preserve">)는 “팔찌와 청동 거울 같은 의례적인 품목들이, 보다 실용적인 도구와 무기로 바뀐다는 것은,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지배층의 위상과 세력의 근원이 근본적으로 바뀌었음을 반영한다"고 말한다. </w:t>
      </w:r>
      <w:r w:rsidR="00807ED6" w:rsidRPr="00DC789B">
        <w:rPr>
          <w:rFonts w:asciiTheme="majorHAnsi" w:eastAsiaTheme="majorHAnsi" w:hAnsiTheme="majorHAnsi" w:hint="eastAsia"/>
          <w:color w:val="002060"/>
          <w:sz w:val="18"/>
          <w:szCs w:val="18"/>
        </w:rPr>
        <w:t xml:space="preserve">후기 고분시대 문화는 </w:t>
      </w:r>
      <w:proofErr w:type="spellStart"/>
      <w:r w:rsidR="00807ED6" w:rsidRPr="00DC789B">
        <w:rPr>
          <w:rFonts w:asciiTheme="majorHAnsi" w:eastAsiaTheme="majorHAnsi" w:hAnsiTheme="majorHAnsi" w:hint="eastAsia"/>
          <w:color w:val="002060"/>
          <w:sz w:val="18"/>
          <w:szCs w:val="18"/>
        </w:rPr>
        <w:t>야마도</w:t>
      </w:r>
      <w:proofErr w:type="spellEnd"/>
      <w:r w:rsidR="00807ED6" w:rsidRPr="00DC789B">
        <w:rPr>
          <w:rFonts w:asciiTheme="majorHAnsi" w:eastAsiaTheme="majorHAnsi" w:hAnsiTheme="majorHAnsi" w:hint="eastAsia"/>
          <w:color w:val="002060"/>
          <w:sz w:val="18"/>
          <w:szCs w:val="18"/>
        </w:rPr>
        <w:t xml:space="preserve"> 왕국이 이룩한 것이다.</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일본열도의 고분 발굴물을 분석해 보면, 각종 </w:t>
      </w:r>
      <w:proofErr w:type="spellStart"/>
      <w:r w:rsidRPr="00DC789B">
        <w:rPr>
          <w:rFonts w:asciiTheme="majorHAnsi" w:eastAsiaTheme="majorHAnsi" w:hAnsiTheme="majorHAnsi" w:hint="eastAsia"/>
          <w:color w:val="002060"/>
          <w:sz w:val="18"/>
          <w:szCs w:val="18"/>
        </w:rPr>
        <w:t>철제품</w:t>
      </w:r>
      <w:proofErr w:type="spellEnd"/>
      <w:r w:rsidRPr="00DC789B">
        <w:rPr>
          <w:rFonts w:asciiTheme="majorHAnsi" w:eastAsiaTheme="majorHAnsi" w:hAnsiTheme="majorHAnsi" w:hint="eastAsia"/>
          <w:color w:val="002060"/>
          <w:sz w:val="18"/>
          <w:szCs w:val="18"/>
        </w:rPr>
        <w:t xml:space="preserve">, 철 덩이, 대장간 도구들을 위시해, 경첩과 대갈못을 사용하는 새로운 철 공법, 어려운 모양을 단조 하는 능력을 시사하는 물증 등이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세기가 시작되면서 극적으로 증가한다. </w:t>
      </w:r>
      <w:r w:rsidRPr="00DC789B">
        <w:rPr>
          <w:rFonts w:asciiTheme="majorHAnsi" w:eastAsiaTheme="majorHAnsi" w:hAnsiTheme="majorHAnsi" w:cs="Times New Roman" w:hint="eastAsia"/>
          <w:color w:val="002060"/>
          <w:sz w:val="18"/>
          <w:szCs w:val="18"/>
        </w:rPr>
        <w:t>Barnes</w:t>
      </w:r>
      <w:r w:rsidRPr="00DC789B">
        <w:rPr>
          <w:rFonts w:asciiTheme="majorHAnsi" w:eastAsiaTheme="majorHAnsi" w:hAnsiTheme="majorHAnsi" w:hint="eastAsia"/>
          <w:color w:val="002060"/>
          <w:sz w:val="18"/>
          <w:szCs w:val="18"/>
        </w:rPr>
        <w:t>에 의하면,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능의 부속 묘인) </w:t>
      </w:r>
      <w:proofErr w:type="spellStart"/>
      <w:r w:rsidRPr="00DC789B">
        <w:rPr>
          <w:rFonts w:asciiTheme="majorHAnsi" w:eastAsiaTheme="majorHAnsi" w:hAnsiTheme="majorHAnsi" w:hint="eastAsia"/>
          <w:color w:val="002060"/>
          <w:sz w:val="18"/>
          <w:szCs w:val="18"/>
        </w:rPr>
        <w:t>아리야마</w:t>
      </w:r>
      <w:proofErr w:type="spellEnd"/>
      <w:r w:rsidRPr="00DC789B">
        <w:rPr>
          <w:rFonts w:asciiTheme="majorHAnsi" w:eastAsiaTheme="majorHAnsi" w:hAnsiTheme="majorHAnsi" w:hint="eastAsia"/>
          <w:color w:val="002060"/>
          <w:sz w:val="18"/>
          <w:szCs w:val="18"/>
        </w:rPr>
        <w:t xml:space="preserve"> 고분 한 개에서만, 철로 만든 검과 각종 철제 도구가 </w:t>
      </w:r>
      <w:r w:rsidRPr="00DC789B">
        <w:rPr>
          <w:rFonts w:asciiTheme="majorHAnsi" w:eastAsiaTheme="majorHAnsi" w:hAnsiTheme="majorHAnsi" w:cs="Times New Roman" w:hint="eastAsia"/>
          <w:color w:val="002060"/>
          <w:sz w:val="18"/>
          <w:szCs w:val="18"/>
        </w:rPr>
        <w:t>3</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000</w:t>
      </w:r>
      <w:r w:rsidRPr="00DC789B">
        <w:rPr>
          <w:rFonts w:asciiTheme="majorHAnsi" w:eastAsiaTheme="majorHAnsi" w:hAnsiTheme="majorHAnsi" w:hint="eastAsia"/>
          <w:color w:val="002060"/>
          <w:sz w:val="18"/>
          <w:szCs w:val="18"/>
        </w:rPr>
        <w:t xml:space="preserve">점 </w:t>
      </w:r>
      <w:r w:rsidRPr="00DC789B">
        <w:rPr>
          <w:rFonts w:asciiTheme="majorHAnsi" w:eastAsiaTheme="majorHAnsi" w:hAnsiTheme="majorHAnsi" w:hint="eastAsia"/>
          <w:color w:val="002060"/>
          <w:sz w:val="18"/>
          <w:szCs w:val="18"/>
        </w:rPr>
        <w:lastRenderedPageBreak/>
        <w:t>이상 나왔다.</w:t>
      </w:r>
      <w:r w:rsidRPr="00DC789B">
        <w:rPr>
          <w:rStyle w:val="a8"/>
          <w:rFonts w:asciiTheme="majorHAnsi" w:eastAsiaTheme="majorHAnsi" w:hAnsiTheme="majorHAnsi" w:cs="Times New Roman" w:hint="eastAsia"/>
          <w:color w:val="002060"/>
          <w:sz w:val="18"/>
          <w:szCs w:val="18"/>
        </w:rPr>
        <w:footnoteReference w:id="24"/>
      </w:r>
      <w:r w:rsidRPr="00DC789B">
        <w:rPr>
          <w:rFonts w:asciiTheme="majorHAnsi" w:eastAsiaTheme="majorHAnsi" w:hAnsiTheme="majorHAnsi" w:cs="Times New Roman" w:hint="eastAsia"/>
          <w:color w:val="002060"/>
          <w:sz w:val="18"/>
          <w:szCs w:val="18"/>
        </w:rPr>
        <w:t xml:space="preserve"> Farris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1998</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71</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73</w:t>
      </w:r>
      <w:r w:rsidRPr="00DC789B">
        <w:rPr>
          <w:rFonts w:asciiTheme="majorHAnsi" w:eastAsiaTheme="majorHAnsi" w:hAnsiTheme="majorHAnsi" w:hint="eastAsia"/>
          <w:color w:val="002060"/>
          <w:sz w:val="18"/>
          <w:szCs w:val="18"/>
        </w:rPr>
        <w:t xml:space="preserve">)는, 일본에 있는 모든 유형의 유적지에서 발굴되는 철의 양이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초에 극적으로 증가하는데, </w:t>
      </w:r>
      <w:r w:rsidRPr="00DC789B">
        <w:rPr>
          <w:rFonts w:asciiTheme="majorHAnsi" w:eastAsiaTheme="majorHAnsi" w:hAnsiTheme="majorHAnsi" w:cs="Times New Roman" w:hint="eastAsia"/>
          <w:color w:val="002060"/>
          <w:sz w:val="18"/>
          <w:szCs w:val="18"/>
        </w:rPr>
        <w:t>6</w:t>
      </w:r>
      <w:r w:rsidRPr="00DC789B">
        <w:rPr>
          <w:rFonts w:asciiTheme="majorHAnsi" w:eastAsiaTheme="majorHAnsi" w:hAnsiTheme="majorHAnsi" w:hint="eastAsia"/>
          <w:color w:val="002060"/>
          <w:sz w:val="18"/>
          <w:szCs w:val="18"/>
        </w:rPr>
        <w:t>세기에 사철(</w:t>
      </w:r>
      <w:r w:rsidRPr="00DC789B">
        <w:rPr>
          <w:rFonts w:asciiTheme="majorHAnsi" w:eastAsia="한양해서" w:hAnsiTheme="majorHAnsi" w:hint="eastAsia"/>
          <w:color w:val="002060"/>
          <w:sz w:val="18"/>
          <w:szCs w:val="18"/>
        </w:rPr>
        <w:t>砂鐵</w:t>
      </w:r>
      <w:r w:rsidRPr="00DC789B">
        <w:rPr>
          <w:rFonts w:asciiTheme="majorHAnsi" w:eastAsiaTheme="majorHAnsi" w:hAnsiTheme="majorHAnsi" w:hint="eastAsia"/>
          <w:color w:val="002060"/>
          <w:sz w:val="18"/>
          <w:szCs w:val="18"/>
        </w:rPr>
        <w:t xml:space="preserve">)이 발견될 때 까지는 이들 철의 공급원이 한국이었음에 틀림없다고 말한다. 사철이 발견되기 이전의 일본열도에서는 철의 생산이란 것이 존재하지 않았고, 철은 덩어리 형태로 가야 혹은 백제로부터 수입이 되었던 것이다. </w:t>
      </w:r>
      <w:r w:rsidRPr="00DC789B">
        <w:rPr>
          <w:rFonts w:asciiTheme="majorHAnsi" w:eastAsiaTheme="majorHAnsi" w:hAnsiTheme="majorHAnsi" w:cs="Times New Roman" w:hint="eastAsia"/>
          <w:color w:val="002060"/>
          <w:sz w:val="18"/>
          <w:szCs w:val="18"/>
        </w:rPr>
        <w:t>Farris</w:t>
      </w:r>
      <w:r w:rsidRPr="00DC789B">
        <w:rPr>
          <w:rFonts w:asciiTheme="majorHAnsi" w:eastAsiaTheme="majorHAnsi" w:hAnsiTheme="majorHAnsi" w:hint="eastAsia"/>
          <w:color w:val="002060"/>
          <w:sz w:val="18"/>
          <w:szCs w:val="18"/>
        </w:rPr>
        <w:t xml:space="preserve">는 </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초기 일본 사회가 철, 철제 무기, 각종 철제 도구, 철을 만드는 기술자, 등을 한반도 남부 국가들에게 거의 전적으로 의존했다는 사실은 매우 심오한 의미를 갖는다</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 xml:space="preserve">고 말한다. 금 역시 </w:t>
      </w:r>
      <w:r w:rsidRPr="00DC789B">
        <w:rPr>
          <w:rFonts w:asciiTheme="majorHAnsi" w:eastAsiaTheme="majorHAnsi" w:hAnsiTheme="majorHAnsi" w:cs="Times New Roman" w:hint="eastAsia"/>
          <w:color w:val="002060"/>
          <w:sz w:val="18"/>
          <w:szCs w:val="18"/>
        </w:rPr>
        <w:t>8</w:t>
      </w:r>
      <w:r w:rsidRPr="00DC789B">
        <w:rPr>
          <w:rFonts w:asciiTheme="majorHAnsi" w:eastAsiaTheme="majorHAnsi" w:hAnsiTheme="majorHAnsi" w:hint="eastAsia"/>
          <w:color w:val="002060"/>
          <w:sz w:val="18"/>
          <w:szCs w:val="18"/>
        </w:rPr>
        <w:t>세기가 될 때까지 일본열도에서 발견되지 않았으며, 철과 마찬가지로 한반도로부터의 공급에 전적으로 의존했었다.</w:t>
      </w:r>
      <w:r w:rsidRPr="00DC789B">
        <w:rPr>
          <w:rStyle w:val="a8"/>
          <w:rFonts w:asciiTheme="majorHAnsi" w:eastAsiaTheme="majorHAnsi" w:hAnsiTheme="majorHAnsi" w:cs="Times New Roman" w:hint="eastAsia"/>
          <w:color w:val="002060"/>
          <w:sz w:val="18"/>
          <w:szCs w:val="18"/>
        </w:rPr>
        <w:t xml:space="preserve"> </w:t>
      </w:r>
      <w:r w:rsidRPr="00DC789B">
        <w:rPr>
          <w:rStyle w:val="a8"/>
          <w:rFonts w:asciiTheme="majorHAnsi" w:eastAsiaTheme="majorHAnsi" w:hAnsiTheme="majorHAnsi" w:cs="Times New Roman" w:hint="eastAsia"/>
          <w:color w:val="002060"/>
          <w:sz w:val="18"/>
          <w:szCs w:val="18"/>
        </w:rPr>
        <w:footnoteReference w:id="25"/>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새끼줄 문양의 </w:t>
      </w:r>
      <w:proofErr w:type="spellStart"/>
      <w:r w:rsidRPr="00DC789B">
        <w:rPr>
          <w:rFonts w:asciiTheme="majorHAnsi" w:eastAsiaTheme="majorHAnsi" w:hAnsiTheme="majorHAnsi" w:hint="eastAsia"/>
          <w:color w:val="002060"/>
          <w:sz w:val="18"/>
          <w:szCs w:val="18"/>
        </w:rPr>
        <w:t>죠몽</w:t>
      </w:r>
      <w:proofErr w:type="spellEnd"/>
      <w:r w:rsidRPr="00DC789B">
        <w:rPr>
          <w:rFonts w:asciiTheme="majorHAnsi" w:eastAsiaTheme="majorHAnsi" w:hAnsiTheme="majorHAnsi" w:hint="eastAsia"/>
          <w:color w:val="002060"/>
          <w:sz w:val="18"/>
          <w:szCs w:val="18"/>
        </w:rPr>
        <w:t xml:space="preserve"> 토기와 민 무늬의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토기가 각기 전 단계의 시대들을 대표하듯, 경질의 </w:t>
      </w:r>
      <w:proofErr w:type="spellStart"/>
      <w:r w:rsidRPr="00DC789B">
        <w:rPr>
          <w:rFonts w:asciiTheme="majorHAnsi" w:eastAsiaTheme="majorHAnsi" w:hAnsiTheme="majorHAnsi" w:hint="eastAsia"/>
          <w:color w:val="002060"/>
          <w:sz w:val="18"/>
          <w:szCs w:val="18"/>
        </w:rPr>
        <w:t>스에키</w:t>
      </w:r>
      <w:proofErr w:type="spellEnd"/>
      <w:r w:rsidRPr="00DC789B">
        <w:rPr>
          <w:rFonts w:asciiTheme="majorHAnsi" w:eastAsiaTheme="majorHAnsi" w:hAnsiTheme="majorHAnsi" w:hint="eastAsia"/>
          <w:color w:val="002060"/>
          <w:sz w:val="18"/>
          <w:szCs w:val="18"/>
        </w:rPr>
        <w:t xml:space="preserve"> 토기는 후기 고분시대를 대표한다. </w:t>
      </w:r>
      <w:r w:rsidRPr="00DC789B">
        <w:rPr>
          <w:rFonts w:asciiTheme="majorHAnsi" w:eastAsiaTheme="majorHAnsi" w:hAnsiTheme="majorHAnsi" w:cs="Times New Roman" w:hint="eastAsia"/>
          <w:color w:val="002060"/>
          <w:sz w:val="18"/>
          <w:szCs w:val="18"/>
        </w:rPr>
        <w:t>Kidder</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1985</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103</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4</w:t>
      </w:r>
      <w:r w:rsidRPr="00DC789B">
        <w:rPr>
          <w:rFonts w:asciiTheme="majorHAnsi" w:eastAsiaTheme="majorHAnsi" w:hAnsiTheme="majorHAnsi" w:hint="eastAsia"/>
          <w:color w:val="002060"/>
          <w:sz w:val="18"/>
          <w:szCs w:val="18"/>
        </w:rPr>
        <w:t xml:space="preserve">)는, </w:t>
      </w:r>
      <w:proofErr w:type="spellStart"/>
      <w:r w:rsidRPr="00DC789B">
        <w:rPr>
          <w:rFonts w:asciiTheme="majorHAnsi" w:eastAsiaTheme="majorHAnsi" w:hAnsiTheme="majorHAnsi" w:hint="eastAsia"/>
          <w:color w:val="002060"/>
          <w:sz w:val="18"/>
          <w:szCs w:val="18"/>
        </w:rPr>
        <w:t>스에키가</w:t>
      </w:r>
      <w:proofErr w:type="spellEnd"/>
      <w:r w:rsidRPr="00DC789B">
        <w:rPr>
          <w:rFonts w:asciiTheme="majorHAnsi" w:eastAsiaTheme="majorHAnsi" w:hAnsiTheme="majorHAnsi" w:hint="eastAsia"/>
          <w:color w:val="002060"/>
          <w:sz w:val="18"/>
          <w:szCs w:val="18"/>
        </w:rPr>
        <w:t xml:space="preserve"> 애초에 한국 제품이었으며, 이 경질의 토기가 일본열도에 등장하는 것은 </w:t>
      </w:r>
      <w:proofErr w:type="spellStart"/>
      <w:r w:rsidRPr="00DC789B">
        <w:rPr>
          <w:rFonts w:asciiTheme="majorHAnsi" w:eastAsiaTheme="majorHAnsi" w:hAnsiTheme="majorHAnsi" w:hint="eastAsia"/>
          <w:color w:val="002060"/>
          <w:sz w:val="18"/>
          <w:szCs w:val="18"/>
        </w:rPr>
        <w:t>마구류가</w:t>
      </w:r>
      <w:proofErr w:type="spellEnd"/>
      <w:r w:rsidRPr="00DC789B">
        <w:rPr>
          <w:rFonts w:asciiTheme="majorHAnsi" w:eastAsiaTheme="majorHAnsi" w:hAnsiTheme="majorHAnsi" w:hint="eastAsia"/>
          <w:color w:val="002060"/>
          <w:sz w:val="18"/>
          <w:szCs w:val="18"/>
        </w:rPr>
        <w:t xml:space="preserve"> 고분에서 출현하는 시점과 일치 한다고 말한다. 그는 또, 일본열도에서 가장 오래된 </w:t>
      </w:r>
      <w:proofErr w:type="spellStart"/>
      <w:r w:rsidRPr="00DC789B">
        <w:rPr>
          <w:rFonts w:asciiTheme="majorHAnsi" w:eastAsiaTheme="majorHAnsi" w:hAnsiTheme="majorHAnsi" w:hint="eastAsia"/>
          <w:color w:val="002060"/>
          <w:sz w:val="18"/>
          <w:szCs w:val="18"/>
        </w:rPr>
        <w:t>스에키가</w:t>
      </w:r>
      <w:proofErr w:type="spellEnd"/>
      <w:r w:rsidRPr="00DC789B">
        <w:rPr>
          <w:rFonts w:asciiTheme="majorHAnsi" w:eastAsiaTheme="majorHAnsi" w:hAnsiTheme="majorHAnsi" w:hint="eastAsia"/>
          <w:color w:val="002060"/>
          <w:sz w:val="18"/>
          <w:szCs w:val="18"/>
        </w:rPr>
        <w:t xml:space="preserve"> (굽는 가마와 함께) </w:t>
      </w:r>
      <w:proofErr w:type="spellStart"/>
      <w:r w:rsidRPr="00DC789B">
        <w:rPr>
          <w:rFonts w:asciiTheme="majorHAnsi" w:eastAsiaTheme="majorHAnsi" w:hAnsiTheme="majorHAnsi" w:hint="eastAsia"/>
          <w:color w:val="002060"/>
          <w:sz w:val="18"/>
          <w:szCs w:val="18"/>
        </w:rPr>
        <w:t>큐슈의</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후쿠오카</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현에서</w:t>
      </w:r>
      <w:proofErr w:type="spellEnd"/>
      <w:r w:rsidRPr="00DC789B">
        <w:rPr>
          <w:rFonts w:asciiTheme="majorHAnsi" w:eastAsiaTheme="majorHAnsi" w:hAnsiTheme="majorHAnsi" w:hint="eastAsia"/>
          <w:color w:val="002060"/>
          <w:sz w:val="18"/>
          <w:szCs w:val="18"/>
        </w:rPr>
        <w:t xml:space="preserve"> 발굴되었는데, 이들은 </w:t>
      </w:r>
      <w:r w:rsidRPr="00DC789B">
        <w:rPr>
          <w:rFonts w:asciiTheme="majorHAnsi" w:eastAsiaTheme="majorHAnsi" w:hAnsiTheme="majorHAnsi" w:cs="Times New Roman" w:hint="eastAsia"/>
          <w:color w:val="002060"/>
          <w:sz w:val="18"/>
          <w:szCs w:val="18"/>
        </w:rPr>
        <w:t>4</w:t>
      </w:r>
      <w:r w:rsidRPr="00DC789B">
        <w:rPr>
          <w:rFonts w:asciiTheme="majorHAnsi" w:eastAsiaTheme="majorHAnsi" w:hAnsiTheme="majorHAnsi" w:hint="eastAsia"/>
          <w:color w:val="002060"/>
          <w:sz w:val="18"/>
          <w:szCs w:val="18"/>
        </w:rPr>
        <w:t xml:space="preserve">세기 말 혹은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초의 것으로 추정된다고 말한다. </w:t>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Farris(1998: 85)에 의하면 “경질 토기가 일본에 도입되는 시기와 철 제품 생산이 대폭 확산되는 시기가 대략 일치한다는 사실은 우연이 아닐 것이다. 이들 제조기술은 모두 고온에서 열처리를 하고 성형을 한다는” 공통점을 가지고 있다. 고온에서 철 제품을 만드는 기술이 고온에서 경질 토기를 만드는 기술로 원용된 것이다. </w:t>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cs="Times New Roman" w:hint="eastAsia"/>
          <w:color w:val="002060"/>
          <w:sz w:val="18"/>
          <w:szCs w:val="18"/>
        </w:rPr>
        <w:t>Barnes</w:t>
      </w:r>
      <w:r w:rsidRPr="00DC789B">
        <w:rPr>
          <w:rFonts w:asciiTheme="majorHAnsi" w:eastAsiaTheme="majorHAnsi" w:hAnsiTheme="majorHAnsi" w:hint="eastAsia"/>
          <w:color w:val="002060"/>
          <w:sz w:val="18"/>
          <w:szCs w:val="18"/>
        </w:rPr>
        <w:t xml:space="preserve">에 의하면, </w:t>
      </w:r>
      <w:proofErr w:type="spellStart"/>
      <w:r w:rsidRPr="00DC789B">
        <w:rPr>
          <w:rFonts w:asciiTheme="majorHAnsi" w:eastAsiaTheme="majorHAnsi" w:hAnsiTheme="majorHAnsi" w:hint="eastAsia"/>
          <w:color w:val="002060"/>
          <w:sz w:val="18"/>
          <w:szCs w:val="18"/>
        </w:rPr>
        <w:t>스에키는</w:t>
      </w:r>
      <w:proofErr w:type="spellEnd"/>
      <w:r w:rsidRPr="00DC789B">
        <w:rPr>
          <w:rFonts w:asciiTheme="majorHAnsi" w:eastAsiaTheme="majorHAnsi" w:hAnsiTheme="majorHAnsi" w:hint="eastAsia"/>
          <w:color w:val="002060"/>
          <w:sz w:val="18"/>
          <w:szCs w:val="18"/>
        </w:rPr>
        <w:t xml:space="preserve"> 옛 </w:t>
      </w:r>
      <w:proofErr w:type="spellStart"/>
      <w:r w:rsidRPr="00DC789B">
        <w:rPr>
          <w:rFonts w:asciiTheme="majorHAnsi" w:eastAsiaTheme="majorHAnsi" w:hAnsiTheme="majorHAnsi" w:hint="eastAsia"/>
          <w:color w:val="002060"/>
          <w:sz w:val="18"/>
          <w:szCs w:val="18"/>
        </w:rPr>
        <w:t>부터</w:t>
      </w:r>
      <w:proofErr w:type="spellEnd"/>
      <w:r w:rsidRPr="00DC789B">
        <w:rPr>
          <w:rFonts w:asciiTheme="majorHAnsi" w:eastAsiaTheme="majorHAnsi" w:hAnsiTheme="majorHAnsi" w:hint="eastAsia"/>
          <w:color w:val="002060"/>
          <w:sz w:val="18"/>
          <w:szCs w:val="18"/>
        </w:rPr>
        <w:t xml:space="preserve"> 조선-토기라고 계속 불러왔는데, 바로 얼마 전인 1950년대에 와서 일본 사람들이 새삼 </w:t>
      </w:r>
      <w:r w:rsidRPr="00DC789B">
        <w:rPr>
          <w:rFonts w:asciiTheme="majorHAnsi" w:eastAsiaTheme="majorHAnsi" w:hAnsiTheme="majorHAnsi" w:cs="Times New Roman" w:hint="eastAsia"/>
          <w:color w:val="002060"/>
          <w:sz w:val="18"/>
          <w:szCs w:val="18"/>
        </w:rPr>
        <w:t>8</w:t>
      </w:r>
      <w:r w:rsidRPr="00DC789B">
        <w:rPr>
          <w:rFonts w:asciiTheme="majorHAnsi" w:eastAsiaTheme="majorHAnsi" w:hAnsiTheme="majorHAnsi" w:hint="eastAsia"/>
          <w:color w:val="002060"/>
          <w:sz w:val="18"/>
          <w:szCs w:val="18"/>
        </w:rPr>
        <w:t xml:space="preserve">세기 </w:t>
      </w:r>
      <w:proofErr w:type="spellStart"/>
      <w:r w:rsidRPr="00DC789B">
        <w:rPr>
          <w:rFonts w:asciiTheme="majorHAnsi" w:eastAsiaTheme="majorHAnsi" w:hAnsiTheme="majorHAnsi" w:hint="eastAsia"/>
          <w:color w:val="002060"/>
          <w:sz w:val="18"/>
          <w:szCs w:val="18"/>
        </w:rPr>
        <w:t>만요슈</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萬葉集</w:t>
      </w:r>
      <w:proofErr w:type="spellEnd"/>
      <w:r w:rsidRPr="00DC789B">
        <w:rPr>
          <w:rFonts w:asciiTheme="majorHAnsi" w:eastAsiaTheme="majorHAnsi" w:hAnsiTheme="majorHAnsi" w:hint="eastAsia"/>
          <w:color w:val="002060"/>
          <w:sz w:val="18"/>
          <w:szCs w:val="18"/>
        </w:rPr>
        <w:t xml:space="preserve">)에서 그릇을 지칭하는 </w:t>
      </w:r>
      <w:proofErr w:type="spellStart"/>
      <w:r w:rsidRPr="00DC789B">
        <w:rPr>
          <w:rFonts w:asciiTheme="majorHAnsi" w:eastAsiaTheme="majorHAnsi" w:hAnsiTheme="majorHAnsi" w:hint="eastAsia"/>
          <w:color w:val="002060"/>
          <w:sz w:val="18"/>
          <w:szCs w:val="18"/>
        </w:rPr>
        <w:t>스에라는</w:t>
      </w:r>
      <w:proofErr w:type="spellEnd"/>
      <w:r w:rsidRPr="00DC789B">
        <w:rPr>
          <w:rFonts w:asciiTheme="majorHAnsi" w:eastAsiaTheme="majorHAnsi" w:hAnsiTheme="majorHAnsi" w:hint="eastAsia"/>
          <w:color w:val="002060"/>
          <w:sz w:val="18"/>
          <w:szCs w:val="18"/>
        </w:rPr>
        <w:t xml:space="preserve"> 표현을 택해 </w:t>
      </w:r>
      <w:proofErr w:type="spellStart"/>
      <w:r w:rsidRPr="00DC789B">
        <w:rPr>
          <w:rFonts w:asciiTheme="majorHAnsi" w:eastAsiaTheme="majorHAnsi" w:hAnsiTheme="majorHAnsi" w:hint="eastAsia"/>
          <w:color w:val="002060"/>
          <w:sz w:val="18"/>
          <w:szCs w:val="18"/>
        </w:rPr>
        <w:t>스에키라</w:t>
      </w:r>
      <w:proofErr w:type="spellEnd"/>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부르기</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시작했다.</w:t>
      </w:r>
      <w:r w:rsidRPr="00DC789B">
        <w:rPr>
          <w:rStyle w:val="a8"/>
          <w:rFonts w:asciiTheme="majorHAnsi" w:eastAsiaTheme="majorHAnsi" w:hAnsiTheme="majorHAnsi" w:cs="Times New Roman" w:hint="eastAsia"/>
          <w:color w:val="002060"/>
          <w:sz w:val="18"/>
          <w:szCs w:val="18"/>
        </w:rPr>
        <w:footnoteReference w:id="26"/>
      </w:r>
      <w:r w:rsidRPr="00DC789B">
        <w:rPr>
          <w:rFonts w:asciiTheme="majorHAnsi" w:eastAsiaTheme="majorHAnsi" w:hAnsiTheme="majorHAnsi" w:hint="eastAsia"/>
          <w:color w:val="002060"/>
          <w:sz w:val="18"/>
          <w:szCs w:val="18"/>
        </w:rPr>
        <w:t xml:space="preserve"> 후기 고분시대 </w:t>
      </w:r>
      <w:r w:rsidRPr="00DC789B">
        <w:rPr>
          <w:rFonts w:asciiTheme="majorHAnsi" w:eastAsiaTheme="majorHAnsi" w:hAnsiTheme="majorHAnsi" w:cs="Times New Roman" w:hint="eastAsia"/>
          <w:color w:val="002060"/>
          <w:sz w:val="18"/>
          <w:szCs w:val="18"/>
        </w:rPr>
        <w:t>300</w:t>
      </w:r>
      <w:r w:rsidRPr="00DC789B">
        <w:rPr>
          <w:rFonts w:asciiTheme="majorHAnsi" w:eastAsiaTheme="majorHAnsi" w:hAnsiTheme="majorHAnsi" w:hint="eastAsia"/>
          <w:color w:val="002060"/>
          <w:sz w:val="18"/>
          <w:szCs w:val="18"/>
        </w:rPr>
        <w:t xml:space="preserve">년을 대표하는 유물을 계속 "조선 토기"라 부른다는 것은 현대 일본인들이 심리적으로 도저히 감내할 수 </w:t>
      </w:r>
      <w:r w:rsidRPr="00DC789B">
        <w:rPr>
          <w:rFonts w:asciiTheme="majorHAnsi" w:eastAsiaTheme="majorHAnsi" w:hAnsiTheme="majorHAnsi" w:hint="eastAsia"/>
          <w:color w:val="002060"/>
          <w:sz w:val="18"/>
          <w:szCs w:val="18"/>
        </w:rPr>
        <w:lastRenderedPageBreak/>
        <w:t>없는 부담</w:t>
      </w:r>
      <w:r w:rsidR="00210231">
        <w:rPr>
          <w:rFonts w:asciiTheme="majorHAnsi" w:eastAsiaTheme="majorHAnsi" w:hAnsiTheme="majorHAnsi" w:hint="eastAsia"/>
          <w:color w:val="002060"/>
          <w:sz w:val="18"/>
          <w:szCs w:val="18"/>
        </w:rPr>
        <w:t>을 주</w:t>
      </w:r>
      <w:r w:rsidRPr="00DC789B">
        <w:rPr>
          <w:rFonts w:asciiTheme="majorHAnsi" w:eastAsiaTheme="majorHAnsi" w:hAnsiTheme="majorHAnsi" w:hint="eastAsia"/>
          <w:color w:val="002060"/>
          <w:sz w:val="18"/>
          <w:szCs w:val="18"/>
        </w:rPr>
        <w:t>었을 것으로 생각된다.</w:t>
      </w:r>
      <w:r w:rsidRPr="00DC789B">
        <w:rPr>
          <w:rStyle w:val="a8"/>
          <w:rFonts w:asciiTheme="majorHAnsi" w:eastAsiaTheme="majorHAnsi" w:hAnsiTheme="majorHAnsi" w:cs="Times New Roman" w:hint="eastAsia"/>
          <w:color w:val="002060"/>
          <w:sz w:val="18"/>
          <w:szCs w:val="18"/>
        </w:rPr>
        <w:footnoteReference w:id="27"/>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선진 농경 기술이 가능케 한 거대한 분묘의 조성</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일찍이 변한 (가야) 사람들은 아이누와 말라요-폴리네시안 원주민들과 함께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문화를 전개 했었다. 4세기 초, 가야 사람들의 새로운 유입과 동시에 일본열도 사람들은 최신 </w:t>
      </w:r>
      <w:proofErr w:type="spellStart"/>
      <w:r w:rsidRPr="00DC789B">
        <w:rPr>
          <w:rFonts w:asciiTheme="majorHAnsi" w:eastAsiaTheme="majorHAnsi" w:hAnsiTheme="majorHAnsi" w:hint="eastAsia"/>
          <w:color w:val="002060"/>
          <w:sz w:val="18"/>
          <w:szCs w:val="18"/>
        </w:rPr>
        <w:t>가야식</w:t>
      </w:r>
      <w:proofErr w:type="spellEnd"/>
      <w:r w:rsidRPr="00DC789B">
        <w:rPr>
          <w:rFonts w:asciiTheme="majorHAnsi" w:eastAsiaTheme="majorHAnsi" w:hAnsiTheme="majorHAnsi" w:hint="eastAsia"/>
          <w:color w:val="002060"/>
          <w:sz w:val="18"/>
          <w:szCs w:val="18"/>
        </w:rPr>
        <w:t xml:space="preserve"> 고분을 논이 내려다보이는 언덕 위에 만들기 시작하여, 초기 고분시대를 전개했다. 4세기 말, 일본열도에 건너온 백제 정복자들은 원주민들 매장 풍습에 깊은 인상을 받았다. 새로운 지배자들은 평지에다 극적으로 과장된 거대한 분묘를 조성해, 주위에 해자를 파고 흙으로 둑을 쌓아 둘렀으며, 작은 부장 묘들을 만들어 제사용 부장품들을 묻기 시작하였다. 하지만 도대체 어떻게 그렇게 거대한 규모의 분묘들을 만들 수 있었을까?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기원전 400년경에 시작한 소 빙하기는, 급기야 가야 사람들로 하여금 보다 따뜻하고 비가 많이 내리는 지역을 찾아 바다를 건너게끔 유도하였다. 한반도 남부에서 쌀농사를 짓고 있던 농부들은, 남쪽 </w:t>
      </w:r>
      <w:proofErr w:type="spellStart"/>
      <w:r w:rsidRPr="00DC789B">
        <w:rPr>
          <w:rFonts w:asciiTheme="majorHAnsi" w:eastAsiaTheme="majorHAnsi" w:hAnsiTheme="majorHAnsi" w:hint="eastAsia"/>
          <w:color w:val="002060"/>
          <w:sz w:val="18"/>
          <w:szCs w:val="18"/>
        </w:rPr>
        <w:t>큐슈로</w:t>
      </w:r>
      <w:proofErr w:type="spellEnd"/>
      <w:r w:rsidRPr="00DC789B">
        <w:rPr>
          <w:rFonts w:asciiTheme="majorHAnsi" w:eastAsiaTheme="majorHAnsi" w:hAnsiTheme="majorHAnsi" w:hint="eastAsia"/>
          <w:color w:val="002060"/>
          <w:sz w:val="18"/>
          <w:szCs w:val="18"/>
        </w:rPr>
        <w:t xml:space="preserve"> 이주하는 방식으로, 갑작스런 기후 조건의 변화로 야기된 생존 문제를 해결하려 했던 것이다. 반면, 기장-보리 경작지대 경계선 바로 아래인 한반도 중부의 한강</w:t>
      </w:r>
      <w:r w:rsidR="00B40235">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 xml:space="preserve">유역에서 쌀을 재배하던 농부들은 (눈 앞에 남쪽 나라 </w:t>
      </w:r>
      <w:proofErr w:type="spellStart"/>
      <w:r w:rsidRPr="00DC789B">
        <w:rPr>
          <w:rFonts w:asciiTheme="majorHAnsi" w:eastAsiaTheme="majorHAnsi" w:hAnsiTheme="majorHAnsi" w:hint="eastAsia"/>
          <w:color w:val="002060"/>
          <w:sz w:val="18"/>
          <w:szCs w:val="18"/>
        </w:rPr>
        <w:t>큐슈를</w:t>
      </w:r>
      <w:proofErr w:type="spellEnd"/>
      <w:r w:rsidRPr="00DC789B">
        <w:rPr>
          <w:rFonts w:asciiTheme="majorHAnsi" w:eastAsiaTheme="majorHAnsi" w:hAnsiTheme="majorHAnsi" w:hint="eastAsia"/>
          <w:color w:val="002060"/>
          <w:sz w:val="18"/>
          <w:szCs w:val="18"/>
        </w:rPr>
        <w:t xml:space="preserve"> 그저 쳐다 만 보며 천년 이상 살아온 가야 사람들과는 달리) 시간이 걸리지만 새로운 기후 조건에 적합한 종자를 개량한다거나, 대규모의 저수지를 만들고, 수로를 길고 깊게 파서 강물을 끌어들이고, 나무 쟁기나 가래 끝에 U자형의 철 날을 둘러 씌워 (늪지나 강물에서 멀리 떨어진 고지대의) 단단한 땅을 새로 개간하여, 기후 조건 변화 문제를 해결하려 했다.</w:t>
      </w:r>
      <w:r w:rsidRPr="00DC789B">
        <w:rPr>
          <w:rStyle w:val="a8"/>
          <w:rFonts w:asciiTheme="majorHAnsi" w:eastAsiaTheme="majorHAnsi" w:hAnsiTheme="majorHAnsi" w:hint="eastAsia"/>
          <w:color w:val="002060"/>
          <w:sz w:val="18"/>
          <w:szCs w:val="18"/>
        </w:rPr>
        <w:footnoteReference w:id="28"/>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일본열도의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농부들은, 한반도 남부의 가야 친족들 모양, 천연적인 늪지</w:t>
      </w:r>
      <w:r w:rsidRPr="00DC789B">
        <w:rPr>
          <w:rFonts w:asciiTheme="majorHAnsi" w:eastAsiaTheme="majorHAnsi" w:hAnsiTheme="majorHAnsi" w:hint="eastAsia"/>
          <w:color w:val="002060"/>
          <w:sz w:val="18"/>
          <w:szCs w:val="18"/>
        </w:rPr>
        <w:lastRenderedPageBreak/>
        <w:t>에 배수로 만들어 논농사를 짓거나, 혹은 늪지대 주위의 저지대 마른 땅에다가 (일년 내내 물에 잠겨있는) 천연의 늪지대로부터 물을 끌어들여서 쌀을 재배했었다.</w:t>
      </w:r>
      <w:r w:rsidRPr="00DC789B">
        <w:rPr>
          <w:rStyle w:val="a8"/>
          <w:rFonts w:asciiTheme="majorHAnsi" w:eastAsiaTheme="majorHAnsi" w:hAnsiTheme="majorHAnsi" w:cs="Times New Roman" w:hint="eastAsia"/>
          <w:color w:val="002060"/>
          <w:sz w:val="18"/>
          <w:szCs w:val="18"/>
        </w:rPr>
        <w:footnoteReference w:id="29"/>
      </w:r>
      <w:r w:rsidRPr="00DC789B">
        <w:rPr>
          <w:rFonts w:asciiTheme="majorHAnsi" w:eastAsiaTheme="majorHAnsi" w:hAnsiTheme="majorHAnsi" w:hint="eastAsia"/>
          <w:color w:val="002060"/>
          <w:sz w:val="18"/>
          <w:szCs w:val="18"/>
        </w:rPr>
        <w:t xml:space="preserve"> 그러나 기원전 18년경에 한반도 중부에 수립된 백제 왕국 사람들은 대규모의 인공 저수지와 깊은 수로를 체계적으로 만들어 이용하고, 날카로운 철제 낫이나, U자형의 철 덮개를 씌운 나무 쟁기, 가래, 괭이 등을 대대적으로 사용하는 선진 농경기법을 일본열도로 가지고 올 수 있었다.</w:t>
      </w:r>
      <w:r w:rsidRPr="00DC789B">
        <w:rPr>
          <w:rStyle w:val="a8"/>
          <w:rFonts w:asciiTheme="majorHAnsi" w:eastAsiaTheme="majorHAnsi" w:hAnsiTheme="majorHAnsi" w:cs="Times New Roman" w:hint="eastAsia"/>
          <w:color w:val="002060"/>
          <w:sz w:val="18"/>
          <w:szCs w:val="18"/>
        </w:rPr>
        <w:footnoteReference w:id="30"/>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목제의 가래, 괭이 끝 부분에 U자형의 철 날을 둘러 씌우는 기법은 춘추시대 (기원전 722-481) 말에 초 나라에서 출현하여, 중국 북부로 퍼져나가 결국은 한반도에 들어오게 되었다. 기원전 400년경에 철기시대가 시작되면서, 요동지역 전체와 한반도의 청천강 이북에서는 철제 농기구를 사용하기 시작하였다. 그러나 한반도 남부에서는 기원전 1세기까지 대부분 목제 농기구를 사용했으며, 철제 낫은 기원후 1세기가 되어서야 나타나기 시작하였다.</w:t>
      </w:r>
      <w:r w:rsidRPr="00DC789B">
        <w:rPr>
          <w:rStyle w:val="a8"/>
          <w:rFonts w:asciiTheme="majorHAnsi" w:eastAsiaTheme="majorHAnsi" w:hAnsiTheme="majorHAnsi" w:cs="Times New Roman" w:hint="eastAsia"/>
          <w:color w:val="002060"/>
          <w:sz w:val="18"/>
          <w:szCs w:val="18"/>
        </w:rPr>
        <w:footnoteReference w:id="31"/>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U자형의 쇠 날은 1세기 초에 한반도 북부에 출현하였으며, 3세기에 와서는 남쪽에서도 나타나기 시작했다. 먼저 한반도 중부의 백제 지역에서 나타났고, 마침내 보다 남쪽인 신라와 가야 지역으로 퍼졌다. 백제 농부들이 다양한 새로운 철제 농기구와 관개용 저수지를 이용하기 시작하는 등, 한반도 중부의 농경기술에 커다란 변화가 생긴 것은 3-4세기 중 이었다. 한강 유역에서는 농기구 형태의 토착적 혁신이 이루어</w:t>
      </w:r>
      <w:r w:rsidRPr="00DC789B">
        <w:rPr>
          <w:rFonts w:asciiTheme="majorHAnsi" w:eastAsiaTheme="majorHAnsi" w:hAnsiTheme="majorHAnsi" w:hint="eastAsia"/>
          <w:color w:val="002060"/>
          <w:sz w:val="18"/>
          <w:szCs w:val="18"/>
        </w:rPr>
        <w:lastRenderedPageBreak/>
        <w:t>졌고, U자형 쇠 날을 붙인 삽 또는 쟁기가 4세기 백제 유적지에서 발굴된다.</w:t>
      </w:r>
      <w:r w:rsidRPr="00DC789B">
        <w:rPr>
          <w:rStyle w:val="a8"/>
          <w:rFonts w:asciiTheme="majorHAnsi" w:eastAsiaTheme="majorHAnsi" w:hAnsiTheme="majorHAnsi" w:cs="Times New Roman" w:hint="eastAsia"/>
          <w:color w:val="002060"/>
          <w:sz w:val="18"/>
          <w:szCs w:val="18"/>
        </w:rPr>
        <w:footnoteReference w:id="32"/>
      </w:r>
      <w:r w:rsidRPr="00DC789B">
        <w:rPr>
          <w:rFonts w:asciiTheme="majorHAnsi" w:eastAsiaTheme="majorHAnsi" w:hAnsiTheme="majorHAnsi" w:hint="eastAsia"/>
          <w:color w:val="002060"/>
          <w:sz w:val="18"/>
          <w:szCs w:val="18"/>
        </w:rPr>
        <w:t xml:space="preserve"> 한반도 남부의 신라에서는 쟁기의 사용이 좀 더 늦은 편 이었다.</w:t>
      </w:r>
      <w:r w:rsidRPr="00DC789B">
        <w:rPr>
          <w:rStyle w:val="a8"/>
          <w:rFonts w:asciiTheme="majorHAnsi" w:eastAsiaTheme="majorHAnsi" w:hAnsiTheme="majorHAnsi" w:cs="Times New Roman" w:hint="eastAsia"/>
          <w:color w:val="002060"/>
          <w:sz w:val="18"/>
          <w:szCs w:val="18"/>
        </w:rPr>
        <w:footnoteReference w:id="33"/>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일본열도에서는 U자형의 쇠 날을 둘러 씌운 삽과 괭이가 후기 고분시대 유적지에서만 발견되고,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혹은 4세기 초기 고분시대의 유적지에서는 발견되지 않는다.</w:t>
      </w:r>
      <w:r w:rsidRPr="00DC789B">
        <w:rPr>
          <w:rStyle w:val="a8"/>
          <w:rFonts w:asciiTheme="majorHAnsi" w:eastAsiaTheme="majorHAnsi" w:hAnsiTheme="majorHAnsi" w:cs="Times New Roman" w:hint="eastAsia"/>
          <w:color w:val="002060"/>
          <w:sz w:val="18"/>
          <w:szCs w:val="18"/>
        </w:rPr>
        <w:footnoteReference w:id="34"/>
      </w:r>
      <w:r w:rsidRPr="00DC789B">
        <w:rPr>
          <w:rFonts w:asciiTheme="majorHAnsi" w:eastAsiaTheme="majorHAnsi" w:hAnsiTheme="majorHAnsi" w:hint="eastAsia"/>
          <w:color w:val="002060"/>
          <w:sz w:val="18"/>
          <w:szCs w:val="18"/>
        </w:rPr>
        <w:t xml:space="preserve"> 목제 농기구에 쇠 날을 부착해 사용한다는 발상을 일본열도에 들여 온 것은 4세기 말의 백제 사람들이었다. 목제 삽이나 괭이에 U자형의 쇠 날을 부착하면, 깊이 삽질을 할 수 있기 때문에 늪 지대나 하천으로부터 관개용 도랑들을 보다 깊게 팔 수 있다. U자형의 쇠 날을 둘러 씌운 삽은 좀더 많은 흙을 퍼 올려 높은 제방을 쌓을 수 있고, 대규모의 관개용 저수지 건설을 가능케 한다. 굳은 땅의 토지도 쉽게 갈아 엎을 수 있기 때문에, 하천이나 천연 늪 지대에서 멀리 떨어진 높은 지대에 위치한 비옥한 땅을 저수지-관개수로 건설을 통해 논 농사에 생산적으로 활용 할 수 있게 한다.</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고사기와 일본서기는, 유난히 </w:t>
      </w:r>
      <w:proofErr w:type="spellStart"/>
      <w:r w:rsidRPr="00DC789B">
        <w:rPr>
          <w:rFonts w:asciiTheme="majorHAnsi" w:eastAsiaTheme="majorHAnsi" w:hAnsiTheme="majorHAnsi" w:hint="eastAsia"/>
          <w:color w:val="002060"/>
          <w:sz w:val="18"/>
          <w:szCs w:val="18"/>
        </w:rPr>
        <w:t>호무다와</w:t>
      </w:r>
      <w:proofErr w:type="spellEnd"/>
      <w:r w:rsidRPr="00DC789B">
        <w:rPr>
          <w:rFonts w:asciiTheme="majorHAnsi" w:eastAsiaTheme="majorHAnsi" w:hAnsiTheme="majorHAnsi" w:hint="eastAsia"/>
          <w:color w:val="002060"/>
          <w:sz w:val="18"/>
          <w:szCs w:val="18"/>
        </w:rPr>
        <w:t xml:space="preserve"> 그의 아들 </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치세 때, 둑과 저수지, 관개 용수로가 대대적으로 축조된 사실을 기록하고 있다. </w:t>
      </w:r>
      <w:proofErr w:type="spellStart"/>
      <w:r w:rsidRPr="00DC789B">
        <w:rPr>
          <w:rFonts w:asciiTheme="majorHAnsi" w:eastAsiaTheme="majorHAnsi" w:hAnsiTheme="majorHAnsi" w:hint="eastAsia"/>
          <w:color w:val="002060"/>
          <w:sz w:val="18"/>
          <w:szCs w:val="18"/>
        </w:rPr>
        <w:t>호무다는</w:t>
      </w:r>
      <w:proofErr w:type="spellEnd"/>
      <w:r w:rsidRPr="00DC789B">
        <w:rPr>
          <w:rFonts w:asciiTheme="majorHAnsi" w:eastAsiaTheme="majorHAnsi" w:hAnsiTheme="majorHAnsi" w:hint="eastAsia"/>
          <w:color w:val="002060"/>
          <w:sz w:val="18"/>
          <w:szCs w:val="18"/>
        </w:rPr>
        <w:t xml:space="preserve"> (396년경) 한반도에서 건너온 사람들로 하여금 관개용 저수지를 건설하게 한 다음, “백제지(</w:t>
      </w:r>
      <w:r w:rsidRPr="00DC789B">
        <w:rPr>
          <w:rFonts w:asciiTheme="majorHAnsi" w:eastAsia="한양해서" w:hAnsiTheme="majorHAnsi" w:hint="eastAsia"/>
          <w:color w:val="002060"/>
          <w:sz w:val="18"/>
          <w:szCs w:val="18"/>
        </w:rPr>
        <w:t>百濟池</w:t>
      </w:r>
      <w:r w:rsidRPr="00DC789B">
        <w:rPr>
          <w:rFonts w:asciiTheme="majorHAnsi" w:eastAsiaTheme="majorHAnsi" w:hAnsiTheme="majorHAnsi" w:hint="eastAsia"/>
          <w:color w:val="002060"/>
          <w:sz w:val="18"/>
          <w:szCs w:val="18"/>
        </w:rPr>
        <w:t xml:space="preserve">)”라고 이름 지었다. 일본서기는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11년(400년경)에 네 개의 저수지를 더 만들었다고 기록했다. 일본서기에 의하면, </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11년에 엄청난 기술적 난관을 극복하고, 광범위한 수로 시설과 함께 </w:t>
      </w:r>
      <w:proofErr w:type="spellStart"/>
      <w:r w:rsidRPr="00DC789B">
        <w:rPr>
          <w:rFonts w:asciiTheme="majorHAnsi" w:eastAsiaTheme="majorHAnsi" w:hAnsiTheme="majorHAnsi" w:hint="eastAsia"/>
          <w:color w:val="002060"/>
          <w:sz w:val="18"/>
          <w:szCs w:val="18"/>
        </w:rPr>
        <w:t>마무타라는</w:t>
      </w:r>
      <w:proofErr w:type="spellEnd"/>
      <w:r w:rsidRPr="00DC789B">
        <w:rPr>
          <w:rFonts w:asciiTheme="majorHAnsi" w:eastAsiaTheme="majorHAnsi" w:hAnsiTheme="majorHAnsi" w:hint="eastAsia"/>
          <w:color w:val="002060"/>
          <w:sz w:val="18"/>
          <w:szCs w:val="18"/>
        </w:rPr>
        <w:t xml:space="preserve"> 거대한 제방을 축조했다. 고사기에 의하면, </w:t>
      </w:r>
      <w:proofErr w:type="spellStart"/>
      <w:r w:rsidRPr="00DC789B">
        <w:rPr>
          <w:rFonts w:asciiTheme="majorHAnsi" w:eastAsiaTheme="majorHAnsi" w:hAnsiTheme="majorHAnsi" w:hint="eastAsia"/>
          <w:color w:val="002060"/>
          <w:sz w:val="18"/>
          <w:szCs w:val="18"/>
        </w:rPr>
        <w:t>닌토쿠는</w:t>
      </w:r>
      <w:proofErr w:type="spellEnd"/>
      <w:r w:rsidRPr="00DC789B">
        <w:rPr>
          <w:rFonts w:asciiTheme="majorHAnsi" w:eastAsiaTheme="majorHAnsi" w:hAnsiTheme="majorHAnsi" w:hint="eastAsia"/>
          <w:color w:val="002060"/>
          <w:sz w:val="18"/>
          <w:szCs w:val="18"/>
        </w:rPr>
        <w:t xml:space="preserve"> 백제에서 건너온 하다 씨족을 시켜 또 다른 수로와 2개의 저수지를 추가로 건설하게 했다.</w:t>
      </w:r>
      <w:r w:rsidRPr="00DC789B">
        <w:rPr>
          <w:rStyle w:val="a8"/>
          <w:rFonts w:asciiTheme="majorHAnsi" w:eastAsiaTheme="majorHAnsi" w:hAnsiTheme="majorHAnsi" w:cs="Times New Roman" w:hint="eastAsia"/>
          <w:color w:val="002060"/>
          <w:sz w:val="18"/>
          <w:szCs w:val="18"/>
        </w:rPr>
        <w:footnoteReference w:id="35"/>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 xml:space="preserve">Farris </w:t>
      </w:r>
      <w:r w:rsidRPr="00DC789B">
        <w:rPr>
          <w:rFonts w:asciiTheme="majorHAnsi" w:eastAsiaTheme="majorHAnsi" w:hAnsiTheme="majorHAnsi" w:hint="eastAsia"/>
          <w:color w:val="002060"/>
          <w:sz w:val="18"/>
          <w:szCs w:val="18"/>
        </w:rPr>
        <w:lastRenderedPageBreak/>
        <w:t xml:space="preserve">(1998: 82)는 “고고학적인 증거들을 보면, 5세기 초부터 중엽까지 사이에 일본열도의 주민들이 이 모든 아이디어들을 자신들의 환경에 응용하기 시작했음을 알 수 있다. 철제 호미와 삽들은 대부분 </w:t>
      </w:r>
      <w:proofErr w:type="spellStart"/>
      <w:r w:rsidRPr="00DC789B">
        <w:rPr>
          <w:rFonts w:asciiTheme="majorHAnsi" w:eastAsiaTheme="majorHAnsi" w:hAnsiTheme="majorHAnsi" w:hint="eastAsia"/>
          <w:color w:val="002060"/>
          <w:sz w:val="18"/>
          <w:szCs w:val="18"/>
        </w:rPr>
        <w:t>북큐슈</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오카야마</w:t>
      </w:r>
      <w:proofErr w:type="spellEnd"/>
      <w:r w:rsidRPr="00DC789B">
        <w:rPr>
          <w:rFonts w:asciiTheme="majorHAnsi" w:eastAsiaTheme="majorHAnsi" w:hAnsiTheme="majorHAnsi" w:hint="eastAsia"/>
          <w:color w:val="002060"/>
          <w:sz w:val="18"/>
          <w:szCs w:val="18"/>
        </w:rPr>
        <w:t xml:space="preserve">, 그리고 특히 </w:t>
      </w:r>
      <w:proofErr w:type="spellStart"/>
      <w:r w:rsidRPr="00DC789B">
        <w:rPr>
          <w:rFonts w:asciiTheme="majorHAnsi" w:eastAsiaTheme="majorHAnsi" w:hAnsiTheme="majorHAnsi" w:hint="eastAsia"/>
          <w:color w:val="002060"/>
          <w:sz w:val="18"/>
          <w:szCs w:val="18"/>
        </w:rPr>
        <w:t>키나이</w:t>
      </w:r>
      <w:proofErr w:type="spellEnd"/>
      <w:r w:rsidRPr="00DC789B">
        <w:rPr>
          <w:rFonts w:asciiTheme="majorHAnsi" w:eastAsiaTheme="majorHAnsi" w:hAnsiTheme="majorHAnsi" w:hint="eastAsia"/>
          <w:color w:val="002060"/>
          <w:sz w:val="18"/>
          <w:szCs w:val="18"/>
        </w:rPr>
        <w:t>(</w:t>
      </w:r>
      <w:r w:rsidRPr="00DC789B">
        <w:rPr>
          <w:rFonts w:asciiTheme="majorHAnsi" w:eastAsia="한양해서" w:hAnsiTheme="majorHAnsi" w:hint="eastAsia"/>
          <w:color w:val="002060"/>
          <w:sz w:val="18"/>
          <w:szCs w:val="18"/>
        </w:rPr>
        <w:t>畿內</w:t>
      </w:r>
      <w:r w:rsidRPr="00DC789B">
        <w:rPr>
          <w:rFonts w:asciiTheme="majorHAnsi" w:eastAsiaTheme="majorHAnsi" w:hAnsiTheme="majorHAnsi" w:hint="eastAsia"/>
          <w:color w:val="002060"/>
          <w:sz w:val="18"/>
          <w:szCs w:val="18"/>
        </w:rPr>
        <w:t xml:space="preserve">)의 고분들에서 발견되었으며, 이들은 한반도의 원형과 구분을 할 수 없다”고 말한다. Farris는 또, “학자들은 오사카의 </w:t>
      </w:r>
      <w:proofErr w:type="spellStart"/>
      <w:r w:rsidRPr="00DC789B">
        <w:rPr>
          <w:rFonts w:asciiTheme="majorHAnsi" w:eastAsiaTheme="majorHAnsi" w:hAnsiTheme="majorHAnsi" w:hint="eastAsia"/>
          <w:color w:val="002060"/>
          <w:sz w:val="18"/>
          <w:szCs w:val="18"/>
        </w:rPr>
        <w:t>후루이치</w:t>
      </w:r>
      <w:proofErr w:type="spellEnd"/>
      <w:r w:rsidRPr="00DC789B">
        <w:rPr>
          <w:rFonts w:asciiTheme="majorHAnsi" w:eastAsiaTheme="majorHAnsi" w:hAnsiTheme="majorHAnsi" w:hint="eastAsia"/>
          <w:color w:val="002060"/>
          <w:sz w:val="18"/>
          <w:szCs w:val="18"/>
        </w:rPr>
        <w:t xml:space="preserve"> 지역에서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농부들이 도저히 상상할 수 없는 규모로 수로를 판 흔적을 발견 했다”고 말한다.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백제의 선진 농경기술 덕분에 농업 생산성이 크게 향상되면서, 대량의 노동력이 전통적인 논 농사로부터 방출되어 거대한 분묘를 건설하는데 동원될 수 있었다.</w:t>
      </w:r>
      <w:r w:rsidRPr="00DC789B">
        <w:rPr>
          <w:rStyle w:val="a8"/>
          <w:rFonts w:asciiTheme="majorHAnsi" w:eastAsiaTheme="majorHAnsi" w:hAnsiTheme="majorHAnsi" w:cs="Times New Roman" w:hint="eastAsia"/>
          <w:color w:val="002060"/>
          <w:sz w:val="18"/>
          <w:szCs w:val="18"/>
        </w:rPr>
        <w:footnoteReference w:id="36"/>
      </w:r>
      <w:r w:rsidRPr="00DC789B">
        <w:rPr>
          <w:rFonts w:asciiTheme="majorHAnsi" w:eastAsiaTheme="majorHAnsi" w:hAnsiTheme="majorHAnsi" w:hint="eastAsia"/>
          <w:color w:val="002060"/>
          <w:sz w:val="18"/>
          <w:szCs w:val="18"/>
        </w:rPr>
        <w:t xml:space="preserve"> 저수지와 수로를 깊이 파고, 대량의 흙을 퍼 올려 제방을 쌓으면서 축적한 기술은 곧바로 거대한 분묘를 만들고 해자를 두르는데 적용되었다. 새로운 영농기술은 많은 수의 새로운 지배 층과 관료들, 군인들, 기술자들, 땅 파는 인부들을 부양하기에 충분한 잉여 농산물을 생산 하였으며, 이들 모두의 활동을 총체적으로 </w:t>
      </w:r>
      <w:r w:rsidR="00E7256A" w:rsidRPr="00DC789B">
        <w:rPr>
          <w:rFonts w:asciiTheme="majorHAnsi" w:eastAsiaTheme="majorHAnsi" w:hAnsiTheme="majorHAnsi" w:hint="eastAsia"/>
          <w:color w:val="002060"/>
          <w:sz w:val="18"/>
          <w:szCs w:val="18"/>
        </w:rPr>
        <w:t>“</w:t>
      </w:r>
      <w:r w:rsidR="00E7256A">
        <w:rPr>
          <w:rFonts w:asciiTheme="majorHAnsi" w:eastAsiaTheme="majorHAnsi" w:hAnsiTheme="majorHAnsi" w:hint="eastAsia"/>
          <w:color w:val="002060"/>
          <w:sz w:val="18"/>
          <w:szCs w:val="18"/>
        </w:rPr>
        <w:t xml:space="preserve">후기 </w:t>
      </w:r>
      <w:r w:rsidRPr="00DC789B">
        <w:rPr>
          <w:rFonts w:asciiTheme="majorHAnsi" w:eastAsiaTheme="majorHAnsi" w:hAnsiTheme="majorHAnsi" w:hint="eastAsia"/>
          <w:color w:val="002060"/>
          <w:sz w:val="18"/>
          <w:szCs w:val="18"/>
        </w:rPr>
        <w:t>고분문화”라 부른다.</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백제에서 전래된 제철 기술</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p>
    <w:p w:rsidR="00DC789B" w:rsidRPr="00DC789B" w:rsidRDefault="00DC789B" w:rsidP="00DC789B">
      <w:pPr>
        <w:spacing w:line="276" w:lineRule="auto"/>
        <w:rPr>
          <w:rFonts w:asciiTheme="majorHAnsi" w:eastAsiaTheme="majorHAnsi" w:hAnsiTheme="majorHAnsi" w:cs="Garamond"/>
          <w:color w:val="002060"/>
          <w:sz w:val="18"/>
          <w:szCs w:val="18"/>
        </w:rPr>
      </w:pPr>
      <w:r w:rsidRPr="00DC789B">
        <w:rPr>
          <w:rFonts w:asciiTheme="majorHAnsi" w:eastAsiaTheme="majorHAnsi" w:hAnsiTheme="majorHAnsi" w:cs="Times New Roman" w:hint="eastAsia"/>
          <w:color w:val="002060"/>
          <w:sz w:val="18"/>
          <w:szCs w:val="18"/>
        </w:rPr>
        <w:tab/>
        <w:t xml:space="preserve">일본열도에서는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시대에도 철 덩이를 한반도 변한</w:t>
      </w:r>
      <w:r w:rsidR="009569A6">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 xml:space="preserve">지역에서 수입해 철 제품을 만들어 사용 했었지만, 각종 철제기구와 무기들이 본격적으로 대량 사용되는 것은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 xml:space="preserve"> 왕조가 수립된 4세기 말 이후이다. 하지만 6세기에 사철(</w:t>
      </w:r>
      <w:r w:rsidRPr="00DC789B">
        <w:rPr>
          <w:rFonts w:asciiTheme="majorHAnsi" w:eastAsia="한양해서" w:hAnsiTheme="majorHAnsi" w:hint="eastAsia"/>
          <w:color w:val="002060"/>
          <w:sz w:val="18"/>
          <w:szCs w:val="18"/>
        </w:rPr>
        <w:t>砂鐵</w:t>
      </w:r>
      <w:r w:rsidRPr="00DC789B">
        <w:rPr>
          <w:rFonts w:asciiTheme="majorHAnsi" w:eastAsiaTheme="majorHAnsi" w:hAnsiTheme="majorHAnsi" w:hint="eastAsia"/>
          <w:color w:val="002060"/>
          <w:sz w:val="18"/>
          <w:szCs w:val="18"/>
        </w:rPr>
        <w:t xml:space="preserve">)이 발견되기까지는 자체적인 철 생산이 없었고, </w:t>
      </w:r>
      <w:proofErr w:type="spellStart"/>
      <w:r w:rsidRPr="00DC789B">
        <w:rPr>
          <w:rFonts w:asciiTheme="majorHAnsi" w:eastAsiaTheme="majorHAnsi" w:hAnsiTheme="majorHAnsi" w:hint="eastAsia"/>
          <w:color w:val="002060"/>
          <w:sz w:val="18"/>
          <w:szCs w:val="18"/>
        </w:rPr>
        <w:t>철괴를</w:t>
      </w:r>
      <w:proofErr w:type="spellEnd"/>
      <w:r w:rsidRPr="00DC789B">
        <w:rPr>
          <w:rFonts w:asciiTheme="majorHAnsi" w:eastAsiaTheme="majorHAnsi" w:hAnsiTheme="majorHAnsi" w:hint="eastAsia"/>
          <w:color w:val="002060"/>
          <w:sz w:val="18"/>
          <w:szCs w:val="18"/>
        </w:rPr>
        <w:t xml:space="preserve"> 계속 백제와 가야에서 수입해서 사용했다.</w:t>
      </w:r>
      <w:r w:rsidRPr="00DC789B">
        <w:rPr>
          <w:rStyle w:val="a8"/>
          <w:rFonts w:asciiTheme="majorHAnsi" w:eastAsiaTheme="majorHAnsi" w:hAnsiTheme="majorHAnsi" w:hint="eastAsia"/>
          <w:color w:val="002060"/>
          <w:sz w:val="18"/>
          <w:szCs w:val="18"/>
        </w:rPr>
        <w:footnoteReference w:id="37"/>
      </w:r>
      <w:r w:rsidRPr="00DC789B">
        <w:rPr>
          <w:rFonts w:asciiTheme="majorHAnsi" w:eastAsiaTheme="majorHAnsi" w:hAnsiTheme="majorHAnsi" w:cs="Garamond" w:hint="eastAsia"/>
          <w:color w:val="002060"/>
          <w:sz w:val="18"/>
          <w:szCs w:val="18"/>
        </w:rPr>
        <w:t xml:space="preserve"> </w:t>
      </w:r>
      <w:r w:rsidRPr="00DC789B">
        <w:rPr>
          <w:rFonts w:asciiTheme="majorHAnsi" w:eastAsiaTheme="majorHAnsi" w:hAnsiTheme="majorHAnsi" w:hint="eastAsia"/>
          <w:color w:val="002060"/>
          <w:sz w:val="18"/>
          <w:szCs w:val="18"/>
        </w:rPr>
        <w:t>일본</w:t>
      </w:r>
      <w:r w:rsidRPr="00DC789B">
        <w:rPr>
          <w:rFonts w:asciiTheme="majorHAnsi" w:eastAsiaTheme="majorHAnsi" w:hAnsiTheme="majorHAnsi" w:hint="eastAsia"/>
          <w:color w:val="002060"/>
          <w:sz w:val="18"/>
          <w:szCs w:val="18"/>
        </w:rPr>
        <w:lastRenderedPageBreak/>
        <w:t xml:space="preserve">열도에는 철광은 아주 희소하지만, 사철은 풍부하게 발견된다. 초기 형태의 </w:t>
      </w:r>
      <w:proofErr w:type="spellStart"/>
      <w:r w:rsidRPr="00DC789B">
        <w:rPr>
          <w:rFonts w:asciiTheme="majorHAnsi" w:eastAsiaTheme="majorHAnsi" w:hAnsiTheme="majorHAnsi" w:hint="eastAsia"/>
          <w:color w:val="002060"/>
          <w:sz w:val="18"/>
          <w:szCs w:val="18"/>
        </w:rPr>
        <w:t>타타라</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Theme="majorHAnsi" w:hAnsiTheme="majorHAnsi" w:hint="eastAsia"/>
          <w:color w:val="002060"/>
          <w:sz w:val="18"/>
          <w:szCs w:val="18"/>
        </w:rPr>
        <w:t>부키</w:t>
      </w:r>
      <w:proofErr w:type="spellEnd"/>
      <w:r w:rsidRPr="00DC789B">
        <w:rPr>
          <w:rFonts w:asciiTheme="majorHAnsi" w:eastAsiaTheme="majorHAnsi" w:hAnsiTheme="majorHAnsi" w:hint="eastAsia"/>
          <w:color w:val="002060"/>
          <w:sz w:val="18"/>
          <w:szCs w:val="18"/>
        </w:rPr>
        <w:t xml:space="preserve"> 제철기술은 한반도로부터 도입된 제철공법이다.</w:t>
      </w:r>
      <w:r w:rsidRPr="00DC789B">
        <w:rPr>
          <w:rStyle w:val="a8"/>
          <w:rFonts w:asciiTheme="majorHAnsi" w:eastAsiaTheme="majorHAnsi" w:hAnsiTheme="majorHAnsi" w:cs="Times New Roman" w:hint="eastAsia"/>
          <w:color w:val="002060"/>
          <w:sz w:val="18"/>
          <w:szCs w:val="18"/>
        </w:rPr>
        <w:footnoteReference w:id="38"/>
      </w:r>
      <w:r w:rsidRPr="00DC789B">
        <w:rPr>
          <w:rFonts w:asciiTheme="majorHAnsi" w:eastAsiaTheme="majorHAnsi" w:hAnsiTheme="majorHAnsi" w:hint="eastAsia"/>
          <w:color w:val="002060"/>
          <w:sz w:val="18"/>
          <w:szCs w:val="18"/>
        </w:rPr>
        <w:t xml:space="preserve"> 제철 공정에서 손-풀무를 사용한다는 발상은 한반도에서 전파된 것이다.</w:t>
      </w:r>
      <w:r w:rsidRPr="00DC789B">
        <w:rPr>
          <w:rStyle w:val="a8"/>
          <w:rFonts w:asciiTheme="majorHAnsi" w:eastAsiaTheme="majorHAnsi" w:hAnsiTheme="majorHAnsi" w:hint="eastAsia"/>
          <w:color w:val="002060"/>
          <w:sz w:val="18"/>
          <w:szCs w:val="18"/>
        </w:rPr>
        <w:footnoteReference w:id="39"/>
      </w:r>
      <w:r w:rsidRPr="00DC789B">
        <w:rPr>
          <w:rFonts w:asciiTheme="majorHAnsi" w:eastAsiaTheme="majorHAnsi" w:hAnsiTheme="majorHAnsi" w:hint="eastAsia"/>
          <w:color w:val="002060"/>
          <w:sz w:val="18"/>
          <w:szCs w:val="18"/>
        </w:rPr>
        <w:t xml:space="preserve"> 일본서기 642년 조를 보면 소가 대신이 백제 왕자에게 </w:t>
      </w:r>
      <w:proofErr w:type="spellStart"/>
      <w:r w:rsidRPr="00DC789B">
        <w:rPr>
          <w:rFonts w:asciiTheme="majorHAnsi" w:eastAsiaTheme="majorHAnsi" w:hAnsiTheme="majorHAnsi" w:hint="eastAsia"/>
          <w:color w:val="002060"/>
          <w:sz w:val="18"/>
          <w:szCs w:val="18"/>
        </w:rPr>
        <w:t>철괴</w:t>
      </w:r>
      <w:proofErr w:type="spellEnd"/>
      <w:r w:rsidRPr="00DC789B">
        <w:rPr>
          <w:rFonts w:asciiTheme="majorHAnsi" w:eastAsiaTheme="majorHAnsi" w:hAnsiTheme="majorHAnsi" w:hint="eastAsia"/>
          <w:color w:val="002060"/>
          <w:sz w:val="18"/>
          <w:szCs w:val="18"/>
        </w:rPr>
        <w:t xml:space="preserve"> 20개를 선사하는 기록이 나온다. 그 동안 백제에 신세 진 것을 갚는다는 상징적인 행동인 것 같다.</w:t>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충청북도 진천군 </w:t>
      </w:r>
      <w:proofErr w:type="spellStart"/>
      <w:r w:rsidRPr="00DC789B">
        <w:rPr>
          <w:rFonts w:asciiTheme="majorHAnsi" w:eastAsiaTheme="majorHAnsi" w:hAnsiTheme="majorHAnsi" w:hint="eastAsia"/>
          <w:color w:val="002060"/>
          <w:sz w:val="18"/>
          <w:szCs w:val="18"/>
        </w:rPr>
        <w:t>덕산면</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석장리</w:t>
      </w:r>
      <w:proofErr w:type="spellEnd"/>
      <w:r w:rsidRPr="00DC789B">
        <w:rPr>
          <w:rFonts w:asciiTheme="majorHAnsi" w:eastAsiaTheme="majorHAnsi" w:hAnsiTheme="majorHAnsi" w:hint="eastAsia"/>
          <w:color w:val="002060"/>
          <w:sz w:val="18"/>
          <w:szCs w:val="18"/>
        </w:rPr>
        <w:t>(</w:t>
      </w:r>
      <w:r w:rsidRPr="00DC789B">
        <w:rPr>
          <w:rFonts w:asciiTheme="majorHAnsi" w:eastAsia="한양해서" w:hAnsiTheme="majorHAnsi" w:hint="eastAsia"/>
          <w:color w:val="002060"/>
          <w:sz w:val="18"/>
          <w:szCs w:val="18"/>
        </w:rPr>
        <w:t>鎭川郡</w:t>
      </w:r>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한양해서" w:hAnsiTheme="majorHAnsi" w:hint="eastAsia"/>
          <w:color w:val="002060"/>
          <w:sz w:val="18"/>
          <w:szCs w:val="18"/>
        </w:rPr>
        <w:t>德山面</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한양해서" w:hAnsiTheme="majorHAnsi" w:hint="eastAsia"/>
          <w:color w:val="002060"/>
          <w:sz w:val="18"/>
          <w:szCs w:val="18"/>
        </w:rPr>
        <w:t>石帳里</w:t>
      </w:r>
      <w:proofErr w:type="spellEnd"/>
      <w:r w:rsidRPr="00DC789B">
        <w:rPr>
          <w:rFonts w:asciiTheme="majorHAnsi" w:eastAsiaTheme="majorHAnsi" w:hAnsiTheme="majorHAnsi" w:hint="eastAsia"/>
          <w:color w:val="002060"/>
          <w:sz w:val="18"/>
          <w:szCs w:val="18"/>
        </w:rPr>
        <w:t xml:space="preserve">)에서 3-4세기 경에 해당하는 제철관련 유물과 유구가 7개의 장소에서 발굴되었다. </w:t>
      </w:r>
      <w:proofErr w:type="spellStart"/>
      <w:r w:rsidRPr="00DC789B">
        <w:rPr>
          <w:rFonts w:asciiTheme="majorHAnsi" w:eastAsiaTheme="majorHAnsi" w:hAnsiTheme="majorHAnsi" w:hint="eastAsia"/>
          <w:color w:val="002060"/>
          <w:sz w:val="18"/>
          <w:szCs w:val="18"/>
        </w:rPr>
        <w:t>제련로</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製鍊爐</w:t>
      </w:r>
      <w:proofErr w:type="spellEnd"/>
      <w:r w:rsidRPr="00DC789B">
        <w:rPr>
          <w:rFonts w:asciiTheme="majorHAnsi" w:eastAsiaTheme="majorHAnsi" w:hAnsiTheme="majorHAnsi" w:hint="eastAsia"/>
          <w:color w:val="002060"/>
          <w:sz w:val="18"/>
          <w:szCs w:val="18"/>
        </w:rPr>
        <w:t>), 용해(</w:t>
      </w:r>
      <w:r w:rsidRPr="00DC789B">
        <w:rPr>
          <w:rFonts w:asciiTheme="majorHAnsi" w:eastAsia="한양해서" w:hAnsiTheme="majorHAnsi" w:hint="eastAsia"/>
          <w:color w:val="002060"/>
          <w:sz w:val="18"/>
          <w:szCs w:val="18"/>
        </w:rPr>
        <w:t>鎔解</w:t>
      </w:r>
      <w:r w:rsidRPr="00DC789B">
        <w:rPr>
          <w:rFonts w:asciiTheme="majorHAnsi" w:eastAsiaTheme="majorHAnsi" w:hAnsiTheme="majorHAnsi" w:hint="eastAsia"/>
          <w:color w:val="002060"/>
          <w:sz w:val="18"/>
          <w:szCs w:val="18"/>
        </w:rPr>
        <w:t>)로, 단야(</w:t>
      </w:r>
      <w:r w:rsidRPr="00DC789B">
        <w:rPr>
          <w:rFonts w:asciiTheme="majorHAnsi" w:eastAsia="한양해서" w:hAnsiTheme="majorHAnsi" w:hint="eastAsia"/>
          <w:color w:val="002060"/>
          <w:sz w:val="18"/>
          <w:szCs w:val="18"/>
        </w:rPr>
        <w:t>鍛冶</w:t>
      </w:r>
      <w:r w:rsidRPr="00DC789B">
        <w:rPr>
          <w:rFonts w:asciiTheme="majorHAnsi" w:eastAsiaTheme="majorHAnsi" w:hAnsiTheme="majorHAnsi" w:hint="eastAsia"/>
          <w:color w:val="002060"/>
          <w:sz w:val="18"/>
          <w:szCs w:val="18"/>
        </w:rPr>
        <w:t xml:space="preserve">)로 등이 </w:t>
      </w:r>
      <w:r w:rsidR="00ED357F">
        <w:rPr>
          <w:rFonts w:asciiTheme="majorHAnsi" w:eastAsiaTheme="majorHAnsi" w:hAnsiTheme="majorHAnsi" w:hint="eastAsia"/>
          <w:color w:val="002060"/>
          <w:sz w:val="18"/>
          <w:szCs w:val="18"/>
        </w:rPr>
        <w:t xml:space="preserve">모두 함께 </w:t>
      </w:r>
      <w:proofErr w:type="spellStart"/>
      <w:r w:rsidRPr="00DC789B">
        <w:rPr>
          <w:rFonts w:asciiTheme="majorHAnsi" w:eastAsiaTheme="majorHAnsi" w:hAnsiTheme="majorHAnsi" w:hint="eastAsia"/>
          <w:color w:val="002060"/>
          <w:sz w:val="18"/>
          <w:szCs w:val="18"/>
        </w:rPr>
        <w:t>석장리</w:t>
      </w:r>
      <w:proofErr w:type="spellEnd"/>
      <w:r w:rsidRPr="00DC789B">
        <w:rPr>
          <w:rFonts w:asciiTheme="majorHAnsi" w:eastAsiaTheme="majorHAnsi" w:hAnsiTheme="majorHAnsi" w:hint="eastAsia"/>
          <w:color w:val="002060"/>
          <w:sz w:val="18"/>
          <w:szCs w:val="18"/>
        </w:rPr>
        <w:t xml:space="preserve"> 일대에서 발견되었다는 사실은, 제련-정련-단야 등 일련의 종합 철 생산 공정들이 한 장소에 모여있었음을 의미하는 동시에, 백제에서는 제철과 철 가공 산업이 이미 3-4세기경에 확립되었다는 것을 의미한다.</w:t>
      </w:r>
      <w:r w:rsidRPr="00DC789B">
        <w:rPr>
          <w:rStyle w:val="a8"/>
          <w:rFonts w:asciiTheme="majorHAnsi" w:eastAsiaTheme="majorHAnsi" w:hAnsiTheme="majorHAnsi" w:cs="Times New Roman" w:hint="eastAsia"/>
          <w:color w:val="002060"/>
          <w:sz w:val="18"/>
          <w:szCs w:val="18"/>
        </w:rPr>
        <w:footnoteReference w:id="40"/>
      </w:r>
      <w:r w:rsidRPr="00DC789B">
        <w:rPr>
          <w:rFonts w:asciiTheme="majorHAnsi" w:eastAsiaTheme="majorHAnsi" w:hAnsiTheme="majorHAnsi" w:hint="eastAsia"/>
          <w:color w:val="002060"/>
          <w:sz w:val="18"/>
          <w:szCs w:val="18"/>
        </w:rPr>
        <w:t xml:space="preserve"> 이 유물들을 보면, 6세기 말 이후에 일본열도에서 사용된 제철공법이 </w:t>
      </w:r>
      <w:proofErr w:type="spellStart"/>
      <w:r w:rsidRPr="00DC789B">
        <w:rPr>
          <w:rFonts w:asciiTheme="majorHAnsi" w:eastAsiaTheme="majorHAnsi" w:hAnsiTheme="majorHAnsi" w:hint="eastAsia"/>
          <w:color w:val="002060"/>
          <w:sz w:val="18"/>
          <w:szCs w:val="18"/>
        </w:rPr>
        <w:t>석장리에서</w:t>
      </w:r>
      <w:proofErr w:type="spellEnd"/>
      <w:r w:rsidRPr="00DC789B">
        <w:rPr>
          <w:rFonts w:asciiTheme="majorHAnsi" w:eastAsiaTheme="majorHAnsi" w:hAnsiTheme="majorHAnsi" w:hint="eastAsia"/>
          <w:color w:val="002060"/>
          <w:sz w:val="18"/>
          <w:szCs w:val="18"/>
        </w:rPr>
        <w:t xml:space="preserve"> 발견된 옛 백제 공법이라는 사실을 알 수 있다. 일본열도의 제철공법은 (일본 학자들의 가장 즐겨 쓰는 어법인) “중국 </w:t>
      </w:r>
      <w:proofErr w:type="spellStart"/>
      <w:r w:rsidRPr="00DC789B">
        <w:rPr>
          <w:rFonts w:asciiTheme="majorHAnsi" w:eastAsiaTheme="majorHAnsi" w:hAnsiTheme="majorHAnsi" w:hint="eastAsia"/>
          <w:color w:val="002060"/>
          <w:sz w:val="18"/>
          <w:szCs w:val="18"/>
        </w:rPr>
        <w:t>으로부터</w:t>
      </w:r>
      <w:proofErr w:type="spellEnd"/>
      <w:r w:rsidRPr="00DC789B">
        <w:rPr>
          <w:rFonts w:asciiTheme="majorHAnsi" w:eastAsiaTheme="majorHAnsi" w:hAnsiTheme="majorHAnsi" w:hint="eastAsia"/>
          <w:color w:val="002060"/>
          <w:sz w:val="18"/>
          <w:szCs w:val="18"/>
        </w:rPr>
        <w:t xml:space="preserve">--한국을 거쳐” 전해진 것이 아니라, 백제에서 전래된 것이다. 중국 본토에서는 </w:t>
      </w:r>
      <w:proofErr w:type="spellStart"/>
      <w:r w:rsidRPr="00DC789B">
        <w:rPr>
          <w:rFonts w:asciiTheme="majorHAnsi" w:eastAsiaTheme="majorHAnsi" w:hAnsiTheme="majorHAnsi" w:hint="eastAsia"/>
          <w:color w:val="002060"/>
          <w:sz w:val="18"/>
          <w:szCs w:val="18"/>
        </w:rPr>
        <w:t>고탄소</w:t>
      </w:r>
      <w:proofErr w:type="spellEnd"/>
      <w:r w:rsidRPr="00DC789B">
        <w:rPr>
          <w:rFonts w:asciiTheme="majorHAnsi" w:eastAsiaTheme="majorHAnsi" w:hAnsiTheme="majorHAnsi" w:hint="eastAsia"/>
          <w:color w:val="002060"/>
          <w:sz w:val="18"/>
          <w:szCs w:val="18"/>
        </w:rPr>
        <w:t xml:space="preserve"> 고로(</w:t>
      </w:r>
      <w:r w:rsidRPr="00DC789B">
        <w:rPr>
          <w:rFonts w:asciiTheme="majorHAnsi" w:eastAsia="한양해서" w:hAnsiTheme="majorHAnsi" w:hint="eastAsia"/>
          <w:color w:val="002060"/>
          <w:sz w:val="18"/>
          <w:szCs w:val="18"/>
        </w:rPr>
        <w:t>高爐</w:t>
      </w:r>
      <w:r w:rsidRPr="00DC789B">
        <w:rPr>
          <w:rFonts w:asciiTheme="majorHAnsi" w:eastAsiaTheme="majorHAnsi" w:hAnsiTheme="majorHAnsi" w:hint="eastAsia"/>
          <w:color w:val="002060"/>
          <w:sz w:val="18"/>
          <w:szCs w:val="18"/>
        </w:rPr>
        <w:t xml:space="preserve"> blast furnace) 제철방식이 사용되었었고, 한반도에서는 본질적을 상이한 </w:t>
      </w:r>
      <w:proofErr w:type="spellStart"/>
      <w:r w:rsidRPr="00DC789B">
        <w:rPr>
          <w:rFonts w:asciiTheme="majorHAnsi" w:eastAsiaTheme="majorHAnsi" w:hAnsiTheme="majorHAnsi" w:hint="eastAsia"/>
          <w:color w:val="002060"/>
          <w:sz w:val="18"/>
          <w:szCs w:val="18"/>
        </w:rPr>
        <w:t>스키토</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Theme="majorHAnsi" w:hAnsiTheme="majorHAnsi" w:hint="eastAsia"/>
          <w:color w:val="002060"/>
          <w:sz w:val="18"/>
          <w:szCs w:val="18"/>
        </w:rPr>
        <w:t>사베리안</w:t>
      </w:r>
      <w:proofErr w:type="spellEnd"/>
      <w:r w:rsidRPr="00DC789B">
        <w:rPr>
          <w:rFonts w:asciiTheme="majorHAnsi" w:eastAsiaTheme="majorHAnsi" w:hAnsiTheme="majorHAnsi" w:hint="eastAsia"/>
          <w:color w:val="002060"/>
          <w:sz w:val="18"/>
          <w:szCs w:val="18"/>
        </w:rPr>
        <w:t xml:space="preserve"> 유형의 </w:t>
      </w:r>
      <w:proofErr w:type="spellStart"/>
      <w:r w:rsidRPr="00DC789B">
        <w:rPr>
          <w:rFonts w:asciiTheme="majorHAnsi" w:eastAsiaTheme="majorHAnsi" w:hAnsiTheme="majorHAnsi" w:hint="eastAsia"/>
          <w:color w:val="002060"/>
          <w:sz w:val="18"/>
          <w:szCs w:val="18"/>
        </w:rPr>
        <w:t>저탄소</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괴철로</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塊鐵爐</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bloomery</w:t>
      </w:r>
      <w:proofErr w:type="spellEnd"/>
      <w:r w:rsidRPr="00DC789B">
        <w:rPr>
          <w:rFonts w:asciiTheme="majorHAnsi" w:eastAsiaTheme="majorHAnsi" w:hAnsiTheme="majorHAnsi" w:hint="eastAsia"/>
          <w:color w:val="002060"/>
          <w:sz w:val="18"/>
          <w:szCs w:val="18"/>
        </w:rPr>
        <w:t xml:space="preserve"> furnace) 제철방식이 사용되었었다. </w:t>
      </w:r>
    </w:p>
    <w:p w:rsidR="00DC789B" w:rsidRPr="00DC789B" w:rsidRDefault="00DC789B" w:rsidP="00DC789B">
      <w:pPr>
        <w:spacing w:line="276" w:lineRule="auto"/>
        <w:ind w:firstLine="800"/>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 xml:space="preserve">일본열도에서는 698년 (혹은 701년) 이전에는 금의 생산이 없었고, 697년 (혹은 </w:t>
      </w:r>
      <w:r w:rsidRPr="00DC789B">
        <w:rPr>
          <w:rFonts w:asciiTheme="majorHAnsi" w:eastAsiaTheme="majorHAnsi" w:hAnsiTheme="majorHAnsi" w:hint="eastAsia"/>
          <w:color w:val="002060"/>
          <w:sz w:val="18"/>
          <w:szCs w:val="18"/>
        </w:rPr>
        <w:lastRenderedPageBreak/>
        <w:t xml:space="preserve">708년) 이전에는 동의 생산이 없었다. 금의 제련은 </w:t>
      </w:r>
      <w:proofErr w:type="spellStart"/>
      <w:r w:rsidRPr="00DC789B">
        <w:rPr>
          <w:rFonts w:asciiTheme="majorHAnsi" w:eastAsiaTheme="majorHAnsi" w:hAnsiTheme="majorHAnsi" w:hint="eastAsia"/>
          <w:color w:val="002060"/>
          <w:sz w:val="18"/>
          <w:szCs w:val="18"/>
        </w:rPr>
        <w:t>속일본기</w:t>
      </w:r>
      <w:proofErr w:type="spellEnd"/>
      <w:r w:rsidRPr="00DC789B">
        <w:rPr>
          <w:rFonts w:asciiTheme="majorHAnsi" w:eastAsiaTheme="majorHAnsi" w:hAnsiTheme="majorHAnsi" w:hint="eastAsia"/>
          <w:color w:val="002060"/>
          <w:sz w:val="18"/>
          <w:szCs w:val="18"/>
        </w:rPr>
        <w:t xml:space="preserve"> 698년 조에 나오는데, 대마도에서의 금의 발견을 </w:t>
      </w:r>
      <w:r w:rsidR="0096462E">
        <w:rPr>
          <w:rFonts w:asciiTheme="majorHAnsi" w:eastAsiaTheme="majorHAnsi" w:hAnsiTheme="majorHAnsi" w:hint="eastAsia"/>
          <w:color w:val="002060"/>
          <w:sz w:val="18"/>
          <w:szCs w:val="18"/>
        </w:rPr>
        <w:t xml:space="preserve">공식적으로 </w:t>
      </w:r>
      <w:r w:rsidRPr="00DC789B">
        <w:rPr>
          <w:rFonts w:asciiTheme="majorHAnsi" w:eastAsiaTheme="majorHAnsi" w:hAnsiTheme="majorHAnsi" w:hint="eastAsia"/>
          <w:color w:val="002060"/>
          <w:sz w:val="18"/>
          <w:szCs w:val="18"/>
        </w:rPr>
        <w:t xml:space="preserve">기념하는 </w:t>
      </w:r>
      <w:proofErr w:type="spellStart"/>
      <w:r w:rsidRPr="00DC789B">
        <w:rPr>
          <w:rFonts w:asciiTheme="majorHAnsi" w:eastAsiaTheme="majorHAnsi" w:hAnsiTheme="majorHAnsi" w:hint="eastAsia"/>
          <w:color w:val="002060"/>
          <w:sz w:val="18"/>
          <w:szCs w:val="18"/>
        </w:rPr>
        <w:t>다이호</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大寶</w:t>
      </w:r>
      <w:proofErr w:type="spellEnd"/>
      <w:r w:rsidRPr="00DC789B">
        <w:rPr>
          <w:rFonts w:asciiTheme="majorHAnsi" w:eastAsiaTheme="majorHAnsi" w:hAnsiTheme="majorHAnsi" w:hint="eastAsia"/>
          <w:color w:val="002060"/>
          <w:sz w:val="18"/>
          <w:szCs w:val="18"/>
        </w:rPr>
        <w:t xml:space="preserve">) 원년은 701년이다. 동의 생산은 </w:t>
      </w:r>
      <w:proofErr w:type="spellStart"/>
      <w:r w:rsidRPr="00DC789B">
        <w:rPr>
          <w:rFonts w:asciiTheme="majorHAnsi" w:eastAsiaTheme="majorHAnsi" w:hAnsiTheme="majorHAnsi" w:hint="eastAsia"/>
          <w:color w:val="002060"/>
          <w:sz w:val="18"/>
          <w:szCs w:val="18"/>
        </w:rPr>
        <w:t>속일본기</w:t>
      </w:r>
      <w:proofErr w:type="spellEnd"/>
      <w:r w:rsidRPr="00DC789B">
        <w:rPr>
          <w:rFonts w:asciiTheme="majorHAnsi" w:eastAsiaTheme="majorHAnsi" w:hAnsiTheme="majorHAnsi" w:hint="eastAsia"/>
          <w:color w:val="002060"/>
          <w:sz w:val="18"/>
          <w:szCs w:val="18"/>
        </w:rPr>
        <w:t xml:space="preserve"> 697년 조에 처음 나오는데, </w:t>
      </w:r>
      <w:proofErr w:type="spellStart"/>
      <w:r w:rsidRPr="00DC789B">
        <w:rPr>
          <w:rFonts w:asciiTheme="majorHAnsi" w:eastAsiaTheme="majorHAnsi" w:hAnsiTheme="majorHAnsi" w:hint="eastAsia"/>
          <w:color w:val="002060"/>
          <w:sz w:val="18"/>
          <w:szCs w:val="18"/>
        </w:rPr>
        <w:t>무사시</w:t>
      </w:r>
      <w:proofErr w:type="spellEnd"/>
      <w:r w:rsidRPr="00DC789B">
        <w:rPr>
          <w:rFonts w:asciiTheme="majorHAnsi" w:eastAsiaTheme="majorHAnsi" w:hAnsiTheme="majorHAnsi" w:hint="eastAsia"/>
          <w:color w:val="002060"/>
          <w:sz w:val="18"/>
          <w:szCs w:val="18"/>
        </w:rPr>
        <w:t xml:space="preserve"> 에서의 동의 발견을 </w:t>
      </w:r>
      <w:r w:rsidR="0096462E">
        <w:rPr>
          <w:rFonts w:asciiTheme="majorHAnsi" w:eastAsiaTheme="majorHAnsi" w:hAnsiTheme="majorHAnsi" w:hint="eastAsia"/>
          <w:color w:val="002060"/>
          <w:sz w:val="18"/>
          <w:szCs w:val="18"/>
        </w:rPr>
        <w:t xml:space="preserve">공식적으로 </w:t>
      </w:r>
      <w:r w:rsidRPr="00DC789B">
        <w:rPr>
          <w:rFonts w:asciiTheme="majorHAnsi" w:eastAsiaTheme="majorHAnsi" w:hAnsiTheme="majorHAnsi" w:hint="eastAsia"/>
          <w:color w:val="002060"/>
          <w:sz w:val="18"/>
          <w:szCs w:val="18"/>
        </w:rPr>
        <w:t>기념하는 와도(</w:t>
      </w:r>
      <w:r w:rsidRPr="00DC789B">
        <w:rPr>
          <w:rFonts w:asciiTheme="majorHAnsi" w:eastAsia="한양해서" w:hAnsiTheme="majorHAnsi" w:hint="eastAsia"/>
          <w:color w:val="002060"/>
          <w:sz w:val="18"/>
          <w:szCs w:val="18"/>
        </w:rPr>
        <w:t>和銅</w:t>
      </w:r>
      <w:r w:rsidRPr="00DC789B">
        <w:rPr>
          <w:rFonts w:asciiTheme="majorHAnsi" w:eastAsiaTheme="majorHAnsi" w:hAnsiTheme="majorHAnsi" w:hint="eastAsia"/>
          <w:color w:val="002060"/>
          <w:sz w:val="18"/>
          <w:szCs w:val="18"/>
        </w:rPr>
        <w:t xml:space="preserve">) 원년은 708년 이다. Farris(1998: 73)가 철과 관련해서 독자의 주의를 환기했던 것처럼, </w:t>
      </w:r>
      <w:proofErr w:type="spellStart"/>
      <w:r w:rsidRPr="00DC789B">
        <w:rPr>
          <w:rFonts w:asciiTheme="majorHAnsi" w:eastAsiaTheme="majorHAnsi" w:hAnsiTheme="majorHAnsi" w:hint="eastAsia"/>
          <w:color w:val="002060"/>
          <w:sz w:val="18"/>
          <w:szCs w:val="18"/>
        </w:rPr>
        <w:t>야요이와</w:t>
      </w:r>
      <w:proofErr w:type="spellEnd"/>
      <w:r w:rsidRPr="00DC789B">
        <w:rPr>
          <w:rFonts w:asciiTheme="majorHAnsi" w:eastAsiaTheme="majorHAnsi" w:hAnsiTheme="majorHAnsi" w:hint="eastAsia"/>
          <w:color w:val="002060"/>
          <w:sz w:val="18"/>
          <w:szCs w:val="18"/>
        </w:rPr>
        <w:t xml:space="preserve"> 고분 시대에 걸쳐 일본열도가 인류</w:t>
      </w:r>
      <w:r w:rsidR="0096462E">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문명의 핵심 금속</w:t>
      </w:r>
      <w:r w:rsidR="0096462E">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물질인 금, 동, 철 모두를 가야와 백제에 전적으로 의존했다는 사실의 의미는 정말로 심오할 수밖에 없는 것이다.</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고고학적인 단절 현상: 급작스런 사건에 의한 것인가 혹은 점진적 진화 과정의 산물인가?</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의 </w:t>
      </w:r>
      <w:proofErr w:type="spellStart"/>
      <w:r w:rsidRPr="00DC789B">
        <w:rPr>
          <w:rFonts w:asciiTheme="majorHAnsi" w:eastAsiaTheme="majorHAnsi" w:hAnsiTheme="majorHAnsi" w:hint="eastAsia"/>
          <w:color w:val="002060"/>
          <w:sz w:val="18"/>
          <w:szCs w:val="18"/>
        </w:rPr>
        <w:t>기마민족설을</w:t>
      </w:r>
      <w:proofErr w:type="spellEnd"/>
      <w:r w:rsidRPr="00DC789B">
        <w:rPr>
          <w:rFonts w:asciiTheme="majorHAnsi" w:eastAsiaTheme="majorHAnsi" w:hAnsiTheme="majorHAnsi" w:hint="eastAsia"/>
          <w:color w:val="002060"/>
          <w:sz w:val="18"/>
          <w:szCs w:val="18"/>
        </w:rPr>
        <w:t xml:space="preserve"> 증오하는 학자들에게는,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1983</w:t>
      </w:r>
      <w:r w:rsidRPr="00DC789B">
        <w:rPr>
          <w:rFonts w:asciiTheme="majorHAnsi" w:eastAsiaTheme="majorHAnsi" w:hAnsiTheme="majorHAnsi" w:hint="eastAsia"/>
          <w:color w:val="002060"/>
          <w:sz w:val="18"/>
          <w:szCs w:val="18"/>
        </w:rPr>
        <w:t xml:space="preserve">)가 대학원 학생 시절에 쓴 논문 한 개가,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 같이 훌륭한 학자의 평생 연구</w:t>
      </w:r>
      <w:r w:rsidR="009569A6">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 xml:space="preserve">결과를 모두 불신해 버리기에 충분한 근거로 간주된다.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는 고고학적 단절현상의 대표적 증거인 경질토기-</w:t>
      </w:r>
      <w:proofErr w:type="spellStart"/>
      <w:r w:rsidRPr="00DC789B">
        <w:rPr>
          <w:rFonts w:asciiTheme="majorHAnsi" w:eastAsiaTheme="majorHAnsi" w:hAnsiTheme="majorHAnsi" w:hint="eastAsia"/>
          <w:color w:val="002060"/>
          <w:sz w:val="18"/>
          <w:szCs w:val="18"/>
        </w:rPr>
        <w:t>마구류</w:t>
      </w:r>
      <w:proofErr w:type="spellEnd"/>
      <w:r w:rsidRPr="00DC789B">
        <w:rPr>
          <w:rFonts w:asciiTheme="majorHAnsi" w:eastAsiaTheme="majorHAnsi" w:hAnsiTheme="majorHAnsi" w:hint="eastAsia"/>
          <w:color w:val="002060"/>
          <w:sz w:val="18"/>
          <w:szCs w:val="18"/>
        </w:rPr>
        <w:t xml:space="preserve"> 등의 출토가 「</w:t>
      </w:r>
      <w:r w:rsidRPr="00DC789B">
        <w:rPr>
          <w:rFonts w:asciiTheme="majorHAnsi" w:eastAsiaTheme="majorHAnsi" w:hAnsiTheme="majorHAnsi" w:cs="Times New Roman" w:hint="eastAsia"/>
          <w:color w:val="002060"/>
          <w:sz w:val="18"/>
          <w:szCs w:val="18"/>
        </w:rPr>
        <w:t>4</w:t>
      </w:r>
      <w:r w:rsidRPr="00DC789B">
        <w:rPr>
          <w:rFonts w:asciiTheme="majorHAnsi" w:eastAsiaTheme="majorHAnsi" w:hAnsiTheme="majorHAnsi" w:hint="eastAsia"/>
          <w:color w:val="002060"/>
          <w:sz w:val="18"/>
          <w:szCs w:val="18"/>
        </w:rPr>
        <w:t xml:space="preserve">세기 말 혹은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세기 초」가 아니라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말」에 나타난다고 주장했다. 뿐만 아니라, 그 모든 변화가 절대로 급작스럽게 발생한 것이 아니라, 아주 점진적으로 이루어진 것이며, 오히려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가 초기와 후기의 유물 사이에 무슨 커다란 단절이나 있는 것처럼 과장을 해서 많은 사람들의 오해를 야기했다고 비난했다. 1983년에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의 논문이 나타나자, 마치 기다렸다는 듯이, 그의 주장은 아주 몰비판적으로 수용되고, 그의 말은 열광적으로 되풀이되었다. 대표적인 예를 들면, </w:t>
      </w:r>
      <w:r w:rsidRPr="00DC789B">
        <w:rPr>
          <w:rFonts w:asciiTheme="majorHAnsi" w:eastAsiaTheme="majorHAnsi" w:hAnsiTheme="majorHAnsi" w:cs="Times New Roman" w:hint="eastAsia"/>
          <w:color w:val="002060"/>
          <w:sz w:val="18"/>
          <w:szCs w:val="18"/>
        </w:rPr>
        <w:t>Farris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1998</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78</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9</w:t>
      </w:r>
      <w:r w:rsidRPr="00DC789B">
        <w:rPr>
          <w:rFonts w:asciiTheme="majorHAnsi" w:eastAsiaTheme="majorHAnsi" w:hAnsiTheme="majorHAnsi" w:hint="eastAsia"/>
          <w:color w:val="002060"/>
          <w:sz w:val="18"/>
          <w:szCs w:val="18"/>
        </w:rPr>
        <w:t>)는 “</w:t>
      </w:r>
      <w:proofErr w:type="spellStart"/>
      <w:r w:rsidRPr="00DC789B">
        <w:rPr>
          <w:rFonts w:asciiTheme="majorHAnsi" w:eastAsiaTheme="majorHAnsi" w:hAnsiTheme="majorHAnsi" w:hint="eastAsia"/>
          <w:color w:val="002060"/>
          <w:sz w:val="18"/>
          <w:szCs w:val="18"/>
        </w:rPr>
        <w:t>마구류는</w:t>
      </w:r>
      <w:proofErr w:type="spellEnd"/>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4</w:t>
      </w:r>
      <w:r w:rsidRPr="00DC789B">
        <w:rPr>
          <w:rFonts w:asciiTheme="majorHAnsi" w:eastAsiaTheme="majorHAnsi" w:hAnsiTheme="majorHAnsi" w:hint="eastAsia"/>
          <w:color w:val="002060"/>
          <w:sz w:val="18"/>
          <w:szCs w:val="18"/>
        </w:rPr>
        <w:t xml:space="preserve">세기 중엽, 혹은 말엽의 정복이라는 사건과 관련 시키기에는 너무나 늦게 나타날 뿐 아니라, 일본 열도에서의 </w:t>
      </w:r>
      <w:proofErr w:type="spellStart"/>
      <w:r w:rsidRPr="00DC789B">
        <w:rPr>
          <w:rFonts w:asciiTheme="majorHAnsi" w:eastAsiaTheme="majorHAnsi" w:hAnsiTheme="majorHAnsi" w:hint="eastAsia"/>
          <w:color w:val="002060"/>
          <w:sz w:val="18"/>
          <w:szCs w:val="18"/>
        </w:rPr>
        <w:t>마구류의</w:t>
      </w:r>
      <w:proofErr w:type="spellEnd"/>
      <w:r w:rsidRPr="00DC789B">
        <w:rPr>
          <w:rFonts w:asciiTheme="majorHAnsi" w:eastAsiaTheme="majorHAnsi" w:hAnsiTheme="majorHAnsi" w:hint="eastAsia"/>
          <w:color w:val="002060"/>
          <w:sz w:val="18"/>
          <w:szCs w:val="18"/>
        </w:rPr>
        <w:t xml:space="preserve"> 확산은 매우 점진적이었다”고 주장한다.</w:t>
      </w:r>
      <w:r w:rsidRPr="00DC789B">
        <w:rPr>
          <w:rStyle w:val="a8"/>
          <w:rFonts w:asciiTheme="majorHAnsi" w:eastAsiaTheme="majorHAnsi" w:hAnsiTheme="majorHAnsi" w:cs="Times New Roman" w:hint="eastAsia"/>
          <w:color w:val="002060"/>
          <w:sz w:val="18"/>
          <w:szCs w:val="18"/>
        </w:rPr>
        <w:footnoteReference w:id="41"/>
      </w:r>
      <w:r w:rsidRPr="00DC789B">
        <w:rPr>
          <w:rFonts w:asciiTheme="majorHAnsi" w:eastAsiaTheme="majorHAnsi" w:hAnsiTheme="majorHAnsi" w:hint="eastAsia"/>
          <w:color w:val="002060"/>
          <w:sz w:val="18"/>
          <w:szCs w:val="18"/>
        </w:rPr>
        <w:t xml:space="preserve"> 이제, 많은 학자들에 의해 무비판적으로 받아들여지는 그 </w:t>
      </w:r>
      <w:r w:rsidRPr="00DC789B">
        <w:rPr>
          <w:rFonts w:asciiTheme="majorHAnsi" w:eastAsiaTheme="majorHAnsi" w:hAnsiTheme="majorHAnsi" w:cs="Times New Roman" w:hint="eastAsia"/>
          <w:color w:val="002060"/>
          <w:sz w:val="18"/>
          <w:szCs w:val="18"/>
        </w:rPr>
        <w:t xml:space="preserve">Edwards </w:t>
      </w:r>
      <w:r w:rsidRPr="00DC789B">
        <w:rPr>
          <w:rFonts w:asciiTheme="majorHAnsi" w:eastAsiaTheme="majorHAnsi" w:hAnsiTheme="majorHAnsi" w:hint="eastAsia"/>
          <w:color w:val="002060"/>
          <w:sz w:val="18"/>
          <w:szCs w:val="18"/>
        </w:rPr>
        <w:t>논문의</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핵심</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내용을</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검토</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해</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본다</w:t>
      </w:r>
      <w:r w:rsidRPr="00DC789B">
        <w:rPr>
          <w:rFonts w:asciiTheme="majorHAnsi" w:eastAsiaTheme="majorHAnsi" w:hAnsiTheme="majorHAnsi" w:cs="Times New Roman" w:hint="eastAsia"/>
          <w:color w:val="002060"/>
          <w:sz w:val="18"/>
          <w:szCs w:val="18"/>
        </w:rPr>
        <w:t>.</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t>Edwards</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1983</w:t>
      </w:r>
      <w:r w:rsidRPr="00DC789B">
        <w:rPr>
          <w:rFonts w:asciiTheme="majorHAnsi" w:eastAsiaTheme="majorHAnsi" w:hAnsiTheme="majorHAnsi" w:hint="eastAsia"/>
          <w:color w:val="002060"/>
          <w:sz w:val="18"/>
          <w:szCs w:val="18"/>
        </w:rPr>
        <w:t xml:space="preserve">)는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의 주장을 반박하기 위해 </w:t>
      </w:r>
      <w:r w:rsidRPr="00DC789B">
        <w:rPr>
          <w:rFonts w:asciiTheme="majorHAnsi" w:eastAsiaTheme="majorHAnsi" w:hAnsiTheme="majorHAnsi" w:cs="Times New Roman" w:hint="eastAsia"/>
          <w:color w:val="002060"/>
          <w:sz w:val="18"/>
          <w:szCs w:val="18"/>
        </w:rPr>
        <w:t>137</w:t>
      </w:r>
      <w:r w:rsidRPr="00DC789B">
        <w:rPr>
          <w:rFonts w:asciiTheme="majorHAnsi" w:eastAsiaTheme="majorHAnsi" w:hAnsiTheme="majorHAnsi" w:hint="eastAsia"/>
          <w:color w:val="002060"/>
          <w:sz w:val="18"/>
          <w:szCs w:val="18"/>
        </w:rPr>
        <w:t xml:space="preserve">개 고분의 고고학적 자료를 표로 만들어 제시했다. 그런데 어찌된 셈인지,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가 자신의 주장을 정당화하려고 연출한 자료 표를 나 같은 사람이 보면, 오히려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 xml:space="preserve">의 </w:t>
      </w:r>
      <w:r w:rsidRPr="00DC789B">
        <w:rPr>
          <w:rFonts w:asciiTheme="majorHAnsi" w:eastAsiaTheme="majorHAnsi" w:hAnsiTheme="majorHAnsi" w:cs="Times New Roman" w:hint="eastAsia"/>
          <w:color w:val="002060"/>
          <w:sz w:val="18"/>
          <w:szCs w:val="18"/>
        </w:rPr>
        <w:t>2</w:t>
      </w:r>
      <w:r w:rsidRPr="00DC789B">
        <w:rPr>
          <w:rFonts w:asciiTheme="majorHAnsi" w:eastAsiaTheme="majorHAnsi" w:hAnsiTheme="majorHAnsi" w:hint="eastAsia"/>
          <w:color w:val="002060"/>
          <w:sz w:val="18"/>
          <w:szCs w:val="18"/>
        </w:rPr>
        <w:t xml:space="preserve">분 법을 정당화 한다는 인상을 받는다. 하지만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는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와</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정</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반대로</w:t>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중기 고분시대는 초기와 합쳐져 분석되어야 한다고 주장을 하면서, 중기의 그 거대한 고분들이 상징하는 강력한 정치권력</w:t>
      </w:r>
      <w:r w:rsidRPr="00DC789B">
        <w:rPr>
          <w:rFonts w:asciiTheme="majorHAnsi" w:eastAsiaTheme="majorHAnsi" w:hAnsiTheme="majorHAnsi" w:hint="eastAsia"/>
          <w:color w:val="002060"/>
          <w:sz w:val="18"/>
          <w:szCs w:val="18"/>
        </w:rPr>
        <w:lastRenderedPageBreak/>
        <w:t xml:space="preserve">을 기마 민족의 정복이라는 “사건”에서 파생된 것으로 이해할 수 없다고 </w:t>
      </w:r>
      <w:proofErr w:type="spellStart"/>
      <w:r w:rsidRPr="00DC789B">
        <w:rPr>
          <w:rFonts w:asciiTheme="majorHAnsi" w:eastAsiaTheme="majorHAnsi" w:hAnsiTheme="majorHAnsi" w:cs="Times New Roman" w:hint="eastAsia"/>
          <w:color w:val="002060"/>
          <w:sz w:val="18"/>
          <w:szCs w:val="18"/>
        </w:rPr>
        <w:t>Egami</w:t>
      </w:r>
      <w:r w:rsidRPr="00DC789B">
        <w:rPr>
          <w:rFonts w:asciiTheme="majorHAnsi" w:eastAsiaTheme="majorHAnsi" w:hAnsiTheme="majorHAnsi" w:hint="eastAsia"/>
          <w:color w:val="002060"/>
          <w:sz w:val="18"/>
          <w:szCs w:val="18"/>
        </w:rPr>
        <w:t>를</w:t>
      </w:r>
      <w:proofErr w:type="spellEnd"/>
      <w:r w:rsidRPr="00DC789B">
        <w:rPr>
          <w:rFonts w:asciiTheme="majorHAnsi" w:eastAsiaTheme="majorHAnsi" w:hAnsiTheme="majorHAnsi" w:hint="eastAsia"/>
          <w:color w:val="002060"/>
          <w:sz w:val="18"/>
          <w:szCs w:val="18"/>
        </w:rPr>
        <w:t xml:space="preserve"> 반박했다.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t>Edwards</w:t>
      </w:r>
      <w:r w:rsidRPr="00DC789B">
        <w:rPr>
          <w:rFonts w:asciiTheme="majorHAnsi" w:eastAsiaTheme="majorHAnsi" w:hAnsiTheme="majorHAnsi" w:hint="eastAsia"/>
          <w:color w:val="002060"/>
          <w:sz w:val="18"/>
          <w:szCs w:val="18"/>
        </w:rPr>
        <w:t xml:space="preserve"> 자신이 직접 정리해서 제시한 고고학적 자료 자체를 검토해 보면, 대략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세기가 시작될 무렵”에 </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대륙적</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 xml:space="preserve"> (“한반도에서 건너왔다”는 일본식 표현) 유물이 발굴된 여러 개의 고분들이 출현한다. 그럼에도 불구하고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는, 고분 부장품들이 </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현저하게</w:t>
      </w:r>
      <w:r w:rsidRPr="00DC789B">
        <w:rPr>
          <w:rFonts w:asciiTheme="majorHAnsi" w:eastAsiaTheme="majorHAnsi" w:hAnsiTheme="majorHAnsi" w:cs="Times New Roman" w:hint="eastAsia"/>
          <w:color w:val="002060"/>
          <w:sz w:val="18"/>
          <w:szCs w:val="18"/>
        </w:rPr>
        <w:t>”</w:t>
      </w:r>
      <w:r w:rsidRPr="00DC789B">
        <w:rPr>
          <w:rFonts w:asciiTheme="majorHAnsi" w:eastAsiaTheme="majorHAnsi" w:hAnsiTheme="majorHAnsi" w:hint="eastAsia"/>
          <w:color w:val="002060"/>
          <w:sz w:val="18"/>
          <w:szCs w:val="18"/>
        </w:rPr>
        <w:t xml:space="preserve"> 대륙적 성격을 띠게 되는 것은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중반 이후”이며, </w:t>
      </w:r>
      <w:proofErr w:type="spellStart"/>
      <w:r w:rsidRPr="00DC789B">
        <w:rPr>
          <w:rFonts w:asciiTheme="majorHAnsi" w:eastAsiaTheme="majorHAnsi" w:hAnsiTheme="majorHAnsi" w:hint="eastAsia"/>
          <w:color w:val="002060"/>
          <w:sz w:val="18"/>
          <w:szCs w:val="18"/>
        </w:rPr>
        <w:t>오오진의</w:t>
      </w:r>
      <w:proofErr w:type="spellEnd"/>
      <w:r w:rsidRPr="00DC789B">
        <w:rPr>
          <w:rFonts w:asciiTheme="majorHAnsi" w:eastAsiaTheme="majorHAnsi" w:hAnsiTheme="majorHAnsi" w:hint="eastAsia"/>
          <w:color w:val="002060"/>
          <w:sz w:val="18"/>
          <w:szCs w:val="18"/>
        </w:rPr>
        <w:t xml:space="preserve"> 능이나 </w:t>
      </w:r>
      <w:proofErr w:type="spellStart"/>
      <w:r w:rsidRPr="00DC789B">
        <w:rPr>
          <w:rFonts w:asciiTheme="majorHAnsi" w:eastAsiaTheme="majorHAnsi" w:hAnsiTheme="majorHAnsi" w:hint="eastAsia"/>
          <w:color w:val="002060"/>
          <w:sz w:val="18"/>
          <w:szCs w:val="18"/>
        </w:rPr>
        <w:t>닌토쿠의</w:t>
      </w:r>
      <w:proofErr w:type="spellEnd"/>
      <w:r w:rsidRPr="00DC789B">
        <w:rPr>
          <w:rFonts w:asciiTheme="majorHAnsi" w:eastAsiaTheme="majorHAnsi" w:hAnsiTheme="majorHAnsi" w:hint="eastAsia"/>
          <w:color w:val="002060"/>
          <w:sz w:val="18"/>
          <w:szCs w:val="18"/>
        </w:rPr>
        <w:t xml:space="preserve"> 능은 기마민족의 능으로 분류할 수 없다고 주장했다.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는 자신이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중엽으로 추정하는 대륙적 문물의 유입이 실제로는 </w:t>
      </w:r>
      <w:r w:rsidRPr="00DC789B">
        <w:rPr>
          <w:rFonts w:asciiTheme="majorHAnsi" w:eastAsiaTheme="majorHAnsi" w:hAnsiTheme="majorHAnsi" w:cs="Times New Roman" w:hint="eastAsia"/>
          <w:color w:val="002060"/>
          <w:sz w:val="18"/>
          <w:szCs w:val="18"/>
        </w:rPr>
        <w:t>4</w:t>
      </w:r>
      <w:r w:rsidRPr="00DC789B">
        <w:rPr>
          <w:rFonts w:asciiTheme="majorHAnsi" w:eastAsiaTheme="majorHAnsi" w:hAnsiTheme="majorHAnsi" w:hint="eastAsia"/>
          <w:color w:val="002060"/>
          <w:sz w:val="18"/>
          <w:szCs w:val="18"/>
        </w:rPr>
        <w:t xml:space="preserve">세기 중에 발생했을 수도 있고, 따라서 4세기 역사의 틀에 연관 지어질 수도 있다는 가능성을 인정했다. 하지만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는, 어찌되든 간에 </w:t>
      </w:r>
      <w:proofErr w:type="spellStart"/>
      <w:r w:rsidRPr="00DC789B">
        <w:rPr>
          <w:rFonts w:asciiTheme="majorHAnsi" w:eastAsiaTheme="majorHAnsi" w:hAnsiTheme="majorHAnsi" w:hint="eastAsia"/>
          <w:color w:val="002060"/>
          <w:sz w:val="18"/>
          <w:szCs w:val="18"/>
        </w:rPr>
        <w:t>오오진과</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닌토쿠의</w:t>
      </w:r>
      <w:proofErr w:type="spellEnd"/>
      <w:r w:rsidRPr="00DC789B">
        <w:rPr>
          <w:rFonts w:asciiTheme="majorHAnsi" w:eastAsiaTheme="majorHAnsi" w:hAnsiTheme="majorHAnsi" w:hint="eastAsia"/>
          <w:color w:val="002060"/>
          <w:sz w:val="18"/>
          <w:szCs w:val="18"/>
        </w:rPr>
        <w:t xml:space="preserve"> 능을 포함하는 모든 전통적인 중기고분들은 경질토기-</w:t>
      </w:r>
      <w:proofErr w:type="spellStart"/>
      <w:r w:rsidRPr="00DC789B">
        <w:rPr>
          <w:rFonts w:asciiTheme="majorHAnsi" w:eastAsiaTheme="majorHAnsi" w:hAnsiTheme="majorHAnsi" w:hint="eastAsia"/>
          <w:color w:val="002060"/>
          <w:sz w:val="18"/>
          <w:szCs w:val="18"/>
        </w:rPr>
        <w:t>마구류로</w:t>
      </w:r>
      <w:proofErr w:type="spellEnd"/>
      <w:r w:rsidRPr="00DC789B">
        <w:rPr>
          <w:rFonts w:asciiTheme="majorHAnsi" w:eastAsiaTheme="majorHAnsi" w:hAnsiTheme="majorHAnsi" w:hint="eastAsia"/>
          <w:color w:val="002060"/>
          <w:sz w:val="18"/>
          <w:szCs w:val="18"/>
        </w:rPr>
        <w:t xml:space="preserve"> 대표 되는 대륙적인 문물의 유입에 앞서는 것이기 때문에, 이 중기고분들은 기마민족의 성격이나, 어떤 다른 두드러지게 대륙적인 요소를 가지고 있을 수 없다고 주장했다.</w:t>
      </w:r>
      <w:r w:rsidRPr="00DC789B">
        <w:rPr>
          <w:rStyle w:val="a8"/>
          <w:rFonts w:asciiTheme="majorHAnsi" w:eastAsiaTheme="majorHAnsi" w:hAnsiTheme="majorHAnsi" w:cs="Times New Roman" w:hint="eastAsia"/>
          <w:color w:val="002060"/>
          <w:sz w:val="18"/>
          <w:szCs w:val="18"/>
        </w:rPr>
        <w:footnoteReference w:id="42"/>
      </w:r>
      <w:r w:rsidRPr="00DC789B">
        <w:rPr>
          <w:rFonts w:asciiTheme="majorHAnsi" w:eastAsiaTheme="majorHAnsi" w:hAnsiTheme="majorHAnsi" w:cs="Times New Roman" w:hint="eastAsia"/>
          <w:color w:val="002060"/>
          <w:sz w:val="18"/>
          <w:szCs w:val="18"/>
        </w:rPr>
        <w:t xml:space="preserve"> </w:t>
      </w:r>
      <w:r w:rsidRPr="00DC789B">
        <w:rPr>
          <w:rFonts w:asciiTheme="majorHAnsi" w:eastAsiaTheme="majorHAnsi" w:hAnsiTheme="majorHAnsi" w:hint="eastAsia"/>
          <w:color w:val="002060"/>
          <w:sz w:val="18"/>
          <w:szCs w:val="18"/>
        </w:rPr>
        <w:t xml:space="preserve">그러나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등 전통적 중기고분들의 기마민족적(대륙적)인 성격에 대한 분명한 증거들을 제시 할 수 있다.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첫째로, 일본서기의 </w:t>
      </w:r>
      <w:proofErr w:type="spellStart"/>
      <w:r w:rsidRPr="00DC789B">
        <w:rPr>
          <w:rFonts w:asciiTheme="majorHAnsi" w:eastAsiaTheme="majorHAnsi" w:hAnsiTheme="majorHAnsi" w:hint="eastAsia"/>
          <w:color w:val="002060"/>
          <w:sz w:val="18"/>
          <w:szCs w:val="18"/>
        </w:rPr>
        <w:t>유랴쿠</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雄略</w:t>
      </w:r>
      <w:proofErr w:type="spellEnd"/>
      <w:r w:rsidRPr="00DC789B">
        <w:rPr>
          <w:rFonts w:asciiTheme="majorHAnsi" w:eastAsiaTheme="majorHAnsi" w:hAnsiTheme="majorHAnsi" w:hint="eastAsia"/>
          <w:color w:val="002060"/>
          <w:sz w:val="18"/>
          <w:szCs w:val="18"/>
        </w:rPr>
        <w:t xml:space="preserve">) 조에는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능에 말 모양의 </w:t>
      </w:r>
      <w:proofErr w:type="spellStart"/>
      <w:r w:rsidRPr="00DC789B">
        <w:rPr>
          <w:rFonts w:asciiTheme="majorHAnsi" w:eastAsiaTheme="majorHAnsi" w:hAnsiTheme="majorHAnsi" w:hint="eastAsia"/>
          <w:color w:val="002060"/>
          <w:sz w:val="18"/>
          <w:szCs w:val="18"/>
        </w:rPr>
        <w:t>하니와가</w:t>
      </w:r>
      <w:proofErr w:type="spellEnd"/>
      <w:r w:rsidRPr="00DC789B">
        <w:rPr>
          <w:rFonts w:asciiTheme="majorHAnsi" w:eastAsiaTheme="majorHAnsi" w:hAnsiTheme="majorHAnsi" w:hint="eastAsia"/>
          <w:color w:val="002060"/>
          <w:sz w:val="18"/>
          <w:szCs w:val="18"/>
        </w:rPr>
        <w:t xml:space="preserve"> 있었다는 이야기가 적혀있다. 즉, </w:t>
      </w:r>
      <w:proofErr w:type="spellStart"/>
      <w:r w:rsidRPr="00DC789B">
        <w:rPr>
          <w:rFonts w:asciiTheme="majorHAnsi" w:eastAsiaTheme="majorHAnsi" w:hAnsiTheme="majorHAnsi" w:hint="eastAsia"/>
          <w:color w:val="002060"/>
          <w:sz w:val="18"/>
          <w:szCs w:val="18"/>
        </w:rPr>
        <w:t>햐쿠손이라는</w:t>
      </w:r>
      <w:proofErr w:type="spellEnd"/>
      <w:r w:rsidRPr="00DC789B">
        <w:rPr>
          <w:rFonts w:asciiTheme="majorHAnsi" w:eastAsiaTheme="majorHAnsi" w:hAnsiTheme="majorHAnsi" w:hint="eastAsia"/>
          <w:color w:val="002060"/>
          <w:sz w:val="18"/>
          <w:szCs w:val="18"/>
        </w:rPr>
        <w:t xml:space="preserve"> 사람이 출산한 딸 집에 갔다가 말을 타고 밤에 귀가를 하던 중,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능을 통과할 무렵, 붉은 색의 말을 타고 자신의 점박이 말을 따라잡아 쏜살같이 앞서 가던 사람이 되돌아 와, 말을 교환하자고 말했다. </w:t>
      </w:r>
      <w:proofErr w:type="spellStart"/>
      <w:r w:rsidRPr="00DC789B">
        <w:rPr>
          <w:rFonts w:asciiTheme="majorHAnsi" w:eastAsiaTheme="majorHAnsi" w:hAnsiTheme="majorHAnsi" w:hint="eastAsia"/>
          <w:color w:val="002060"/>
          <w:sz w:val="18"/>
          <w:szCs w:val="18"/>
        </w:rPr>
        <w:t>햐쿠손은</w:t>
      </w:r>
      <w:proofErr w:type="spellEnd"/>
      <w:r w:rsidRPr="00DC789B">
        <w:rPr>
          <w:rFonts w:asciiTheme="majorHAnsi" w:eastAsiaTheme="majorHAnsi" w:hAnsiTheme="majorHAnsi" w:hint="eastAsia"/>
          <w:color w:val="002060"/>
          <w:sz w:val="18"/>
          <w:szCs w:val="18"/>
        </w:rPr>
        <w:t xml:space="preserve"> 기쁜 마음으로 말을 교환했다. 그는 집에 돌아와 그 준마를 마구간에 넣고 잠이 들었다. 그가 다음날 아침에 일어나 보니, 놀랍게도 그 붉은 색 말은 흙으로 빚은 </w:t>
      </w:r>
      <w:proofErr w:type="spellStart"/>
      <w:r w:rsidRPr="00DC789B">
        <w:rPr>
          <w:rFonts w:asciiTheme="majorHAnsi" w:eastAsiaTheme="majorHAnsi" w:hAnsiTheme="majorHAnsi" w:hint="eastAsia"/>
          <w:color w:val="002060"/>
          <w:sz w:val="18"/>
          <w:szCs w:val="18"/>
        </w:rPr>
        <w:t>하니와로</w:t>
      </w:r>
      <w:proofErr w:type="spellEnd"/>
      <w:r w:rsidRPr="00DC789B">
        <w:rPr>
          <w:rFonts w:asciiTheme="majorHAnsi" w:eastAsiaTheme="majorHAnsi" w:hAnsiTheme="majorHAnsi" w:hint="eastAsia"/>
          <w:color w:val="002060"/>
          <w:sz w:val="18"/>
          <w:szCs w:val="18"/>
        </w:rPr>
        <w:t xml:space="preserve"> 변해있었다. 왔던 길을 되돌아가 보니, 자신의 점박이 말이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능의 (말 모양) </w:t>
      </w:r>
      <w:proofErr w:type="spellStart"/>
      <w:r w:rsidRPr="00DC789B">
        <w:rPr>
          <w:rFonts w:asciiTheme="majorHAnsi" w:eastAsiaTheme="majorHAnsi" w:hAnsiTheme="majorHAnsi" w:hint="eastAsia"/>
          <w:color w:val="002060"/>
          <w:sz w:val="18"/>
          <w:szCs w:val="18"/>
        </w:rPr>
        <w:t>하니와들</w:t>
      </w:r>
      <w:proofErr w:type="spellEnd"/>
      <w:r w:rsidRPr="00DC789B">
        <w:rPr>
          <w:rFonts w:asciiTheme="majorHAnsi" w:eastAsiaTheme="majorHAnsi" w:hAnsiTheme="majorHAnsi" w:hint="eastAsia"/>
          <w:color w:val="002060"/>
          <w:sz w:val="18"/>
          <w:szCs w:val="18"/>
        </w:rPr>
        <w:t xml:space="preserve"> 사이에 매여 있었다. 일본서기의 기록이다.</w:t>
      </w:r>
      <w:r w:rsidRPr="00DC789B">
        <w:rPr>
          <w:rStyle w:val="a8"/>
          <w:rFonts w:asciiTheme="majorHAnsi" w:eastAsiaTheme="majorHAnsi" w:hAnsiTheme="majorHAnsi" w:cs="Times New Roman" w:hint="eastAsia"/>
          <w:color w:val="002060"/>
          <w:sz w:val="18"/>
          <w:szCs w:val="18"/>
        </w:rPr>
        <w:footnoteReference w:id="43"/>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두 번째로, </w:t>
      </w:r>
      <w:r w:rsidRPr="00DC789B">
        <w:rPr>
          <w:rFonts w:asciiTheme="majorHAnsi" w:eastAsiaTheme="majorHAnsi" w:hAnsiTheme="majorHAnsi" w:cs="Times New Roman" w:hint="eastAsia"/>
          <w:color w:val="002060"/>
          <w:sz w:val="18"/>
          <w:szCs w:val="18"/>
        </w:rPr>
        <w:t>Barnes</w:t>
      </w:r>
      <w:r w:rsidRPr="00DC789B">
        <w:rPr>
          <w:rFonts w:asciiTheme="majorHAnsi" w:eastAsiaTheme="majorHAnsi" w:hAnsiTheme="majorHAnsi" w:hint="eastAsia"/>
          <w:color w:val="002060"/>
          <w:sz w:val="18"/>
          <w:szCs w:val="18"/>
        </w:rPr>
        <w:t xml:space="preserve">에 의하면, </w:t>
      </w:r>
      <w:r w:rsidRPr="00DC789B">
        <w:rPr>
          <w:rFonts w:asciiTheme="majorHAnsi" w:eastAsiaTheme="majorHAnsi" w:hAnsiTheme="majorHAnsi" w:cs="Times New Roman" w:hint="eastAsia"/>
          <w:color w:val="002060"/>
          <w:sz w:val="18"/>
          <w:szCs w:val="18"/>
        </w:rPr>
        <w:t>1872</w:t>
      </w:r>
      <w:r w:rsidRPr="00DC789B">
        <w:rPr>
          <w:rFonts w:asciiTheme="majorHAnsi" w:eastAsiaTheme="majorHAnsi" w:hAnsiTheme="majorHAnsi" w:hint="eastAsia"/>
          <w:color w:val="002060"/>
          <w:sz w:val="18"/>
          <w:szCs w:val="18"/>
        </w:rPr>
        <w:t xml:space="preserve">년에 </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능의 한 귀퉁이가 흙 사태로 무너져 내려, </w:t>
      </w:r>
      <w:proofErr w:type="spellStart"/>
      <w:r w:rsidRPr="00DC789B">
        <w:rPr>
          <w:rFonts w:asciiTheme="majorHAnsi" w:eastAsiaTheme="majorHAnsi" w:hAnsiTheme="majorHAnsi" w:hint="eastAsia"/>
          <w:color w:val="002060"/>
          <w:sz w:val="18"/>
          <w:szCs w:val="18"/>
        </w:rPr>
        <w:t>수혈식</w:t>
      </w:r>
      <w:proofErr w:type="spellEnd"/>
      <w:r w:rsidRPr="00DC789B">
        <w:rPr>
          <w:rFonts w:asciiTheme="majorHAnsi" w:eastAsiaTheme="majorHAnsi" w:hAnsiTheme="majorHAnsi" w:hint="eastAsia"/>
          <w:color w:val="002060"/>
          <w:sz w:val="18"/>
          <w:szCs w:val="18"/>
        </w:rPr>
        <w:t xml:space="preserve"> 석실의 일부가 드러났다. 그 </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능에서 출토되었다는 철제 갑옷과 무기류, 청동 장신구, 청동 거울, 원형 고리 칼, 말방울, 등이 현재 </w:t>
      </w:r>
      <w:proofErr w:type="spellStart"/>
      <w:r w:rsidRPr="00DC789B">
        <w:rPr>
          <w:rFonts w:asciiTheme="majorHAnsi" w:eastAsiaTheme="majorHAnsi" w:hAnsiTheme="majorHAnsi" w:hint="eastAsia"/>
          <w:color w:val="002060"/>
          <w:sz w:val="18"/>
          <w:szCs w:val="18"/>
        </w:rPr>
        <w:t>보스톤의</w:t>
      </w:r>
      <w:proofErr w:type="spellEnd"/>
      <w:r w:rsidRPr="00DC789B">
        <w:rPr>
          <w:rFonts w:asciiTheme="majorHAnsi" w:eastAsiaTheme="majorHAnsi" w:hAnsiTheme="majorHAnsi" w:hint="eastAsia"/>
          <w:color w:val="002060"/>
          <w:sz w:val="18"/>
          <w:szCs w:val="18"/>
        </w:rPr>
        <w:t xml:space="preserve"> 박물관에 보</w:t>
      </w:r>
      <w:r w:rsidRPr="00DC789B">
        <w:rPr>
          <w:rFonts w:asciiTheme="majorHAnsi" w:eastAsiaTheme="majorHAnsi" w:hAnsiTheme="majorHAnsi" w:hint="eastAsia"/>
          <w:color w:val="002060"/>
          <w:sz w:val="18"/>
          <w:szCs w:val="18"/>
        </w:rPr>
        <w:lastRenderedPageBreak/>
        <w:t>존되어 있다.</w:t>
      </w:r>
      <w:r w:rsidRPr="00DC789B">
        <w:rPr>
          <w:rStyle w:val="a8"/>
          <w:rFonts w:asciiTheme="majorHAnsi" w:eastAsiaTheme="majorHAnsi" w:hAnsiTheme="majorHAnsi" w:cs="Times New Roman" w:hint="eastAsia"/>
          <w:color w:val="002060"/>
          <w:sz w:val="18"/>
          <w:szCs w:val="18"/>
        </w:rPr>
        <w:footnoteReference w:id="44"/>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Kidder</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1985</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102</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3</w:t>
      </w:r>
      <w:r w:rsidRPr="00DC789B">
        <w:rPr>
          <w:rFonts w:asciiTheme="majorHAnsi" w:eastAsiaTheme="majorHAnsi" w:hAnsiTheme="majorHAnsi" w:hint="eastAsia"/>
          <w:color w:val="002060"/>
          <w:sz w:val="18"/>
          <w:szCs w:val="18"/>
        </w:rPr>
        <w:t xml:space="preserve">)는, 천황 능의 발굴이 엄격하게 금지되어 있다는 사실을 감안하면, 고고학자들에게는 이들 유물의 발견-보존은 정말 뜻밖의 행운이라면서, </w:t>
      </w:r>
      <w:proofErr w:type="spellStart"/>
      <w:r w:rsidRPr="00DC789B">
        <w:rPr>
          <w:rFonts w:asciiTheme="majorHAnsi" w:eastAsiaTheme="majorHAnsi" w:hAnsiTheme="majorHAnsi" w:hint="eastAsia"/>
          <w:color w:val="002060"/>
          <w:sz w:val="18"/>
          <w:szCs w:val="18"/>
        </w:rPr>
        <w:t>닌투쿠</w:t>
      </w:r>
      <w:proofErr w:type="spellEnd"/>
      <w:r w:rsidRPr="00DC789B">
        <w:rPr>
          <w:rFonts w:asciiTheme="majorHAnsi" w:eastAsiaTheme="majorHAnsi" w:hAnsiTheme="majorHAnsi" w:hint="eastAsia"/>
          <w:color w:val="002060"/>
          <w:sz w:val="18"/>
          <w:szCs w:val="18"/>
        </w:rPr>
        <w:t xml:space="preserve"> 능에서 나왔다는 조그만 말방울과 말 머리 모양의 </w:t>
      </w:r>
      <w:proofErr w:type="spellStart"/>
      <w:r w:rsidRPr="00DC789B">
        <w:rPr>
          <w:rFonts w:asciiTheme="majorHAnsi" w:eastAsiaTheme="majorHAnsi" w:hAnsiTheme="majorHAnsi" w:hint="eastAsia"/>
          <w:color w:val="002060"/>
          <w:sz w:val="18"/>
          <w:szCs w:val="18"/>
        </w:rPr>
        <w:t>하니와는</w:t>
      </w:r>
      <w:proofErr w:type="spellEnd"/>
      <w:r w:rsidRPr="00DC789B">
        <w:rPr>
          <w:rFonts w:asciiTheme="majorHAnsi" w:eastAsiaTheme="majorHAnsi" w:hAnsiTheme="majorHAnsi" w:hint="eastAsia"/>
          <w:color w:val="002060"/>
          <w:sz w:val="18"/>
          <w:szCs w:val="18"/>
        </w:rPr>
        <w:t xml:space="preserve"> 바로 기마민족적인 특성을 보여주는 고고학적 증거가 된다고 말한다.</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Pr="00DC789B">
        <w:rPr>
          <w:rFonts w:asciiTheme="majorHAnsi" w:eastAsiaTheme="majorHAnsi" w:hAnsiTheme="majorHAnsi" w:hint="eastAsia"/>
          <w:color w:val="002060"/>
          <w:sz w:val="18"/>
          <w:szCs w:val="18"/>
        </w:rPr>
        <w:t xml:space="preserve">세 번째로, </w:t>
      </w:r>
      <w:r w:rsidRPr="00DC789B">
        <w:rPr>
          <w:rFonts w:asciiTheme="majorHAnsi" w:eastAsiaTheme="majorHAnsi" w:hAnsiTheme="majorHAnsi" w:cs="Times New Roman" w:hint="eastAsia"/>
          <w:color w:val="002060"/>
          <w:sz w:val="18"/>
          <w:szCs w:val="18"/>
        </w:rPr>
        <w:t>Kidder</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1985</w:t>
      </w:r>
      <w:r w:rsidRPr="00DC789B">
        <w:rPr>
          <w:rFonts w:asciiTheme="majorHAnsi" w:eastAsiaTheme="majorHAnsi" w:hAnsiTheme="majorHAnsi" w:hint="eastAsia"/>
          <w:color w:val="002060"/>
          <w:sz w:val="18"/>
          <w:szCs w:val="18"/>
        </w:rPr>
        <w:t>)는 기마민족적 성격을 가진 고고학적 물증만을 특별히 한데 모아 그 목록을 작성했는데, 이들은 모두 “</w:t>
      </w:r>
      <w:r w:rsidRPr="00DC789B">
        <w:rPr>
          <w:rFonts w:asciiTheme="majorHAnsi" w:eastAsiaTheme="majorHAnsi" w:hAnsiTheme="majorHAnsi" w:cs="Times New Roman" w:hint="eastAsia"/>
          <w:color w:val="002060"/>
          <w:sz w:val="18"/>
          <w:szCs w:val="18"/>
        </w:rPr>
        <w:t>5</w:t>
      </w:r>
      <w:r w:rsidRPr="00DC789B">
        <w:rPr>
          <w:rFonts w:asciiTheme="majorHAnsi" w:eastAsiaTheme="majorHAnsi" w:hAnsiTheme="majorHAnsi" w:hint="eastAsia"/>
          <w:color w:val="002060"/>
          <w:sz w:val="18"/>
          <w:szCs w:val="18"/>
        </w:rPr>
        <w:t xml:space="preserve">세기 초”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 xml:space="preserve"> 왕국의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시대와 관련되는 것으로 믿어지는 고분들에서 발굴이 된 것이다. </w:t>
      </w:r>
      <w:proofErr w:type="spellStart"/>
      <w:r w:rsidRPr="00DC789B">
        <w:rPr>
          <w:rFonts w:asciiTheme="majorHAnsi" w:eastAsiaTheme="majorHAnsi" w:hAnsiTheme="majorHAnsi" w:hint="eastAsia"/>
          <w:color w:val="002060"/>
          <w:sz w:val="18"/>
          <w:szCs w:val="18"/>
        </w:rPr>
        <w:t>마루야마</w:t>
      </w:r>
      <w:proofErr w:type="spellEnd"/>
      <w:r w:rsidRPr="00DC789B">
        <w:rPr>
          <w:rFonts w:asciiTheme="majorHAnsi" w:eastAsiaTheme="majorHAnsi" w:hAnsiTheme="majorHAnsi" w:hint="eastAsia"/>
          <w:color w:val="002060"/>
          <w:sz w:val="18"/>
          <w:szCs w:val="18"/>
        </w:rPr>
        <w:t xml:space="preserve"> 고분(</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능의 부속 능)에서 발굴된 금동장식 안장, </w:t>
      </w:r>
      <w:proofErr w:type="spellStart"/>
      <w:r w:rsidRPr="00DC789B">
        <w:rPr>
          <w:rFonts w:asciiTheme="majorHAnsi" w:eastAsiaTheme="majorHAnsi" w:hAnsiTheme="majorHAnsi" w:hint="eastAsia"/>
          <w:color w:val="002060"/>
          <w:sz w:val="18"/>
          <w:szCs w:val="18"/>
        </w:rPr>
        <w:t>닌토쿠</w:t>
      </w:r>
      <w:proofErr w:type="spellEnd"/>
      <w:r w:rsidRPr="00DC789B">
        <w:rPr>
          <w:rFonts w:asciiTheme="majorHAnsi" w:eastAsiaTheme="majorHAnsi" w:hAnsiTheme="majorHAnsi" w:hint="eastAsia"/>
          <w:color w:val="002060"/>
          <w:sz w:val="18"/>
          <w:szCs w:val="18"/>
        </w:rPr>
        <w:t xml:space="preserve"> 능에서 발굴된 청동의 말 방울과 말 머리 모양의 </w:t>
      </w:r>
      <w:proofErr w:type="spellStart"/>
      <w:r w:rsidRPr="00DC789B">
        <w:rPr>
          <w:rFonts w:asciiTheme="majorHAnsi" w:eastAsiaTheme="majorHAnsi" w:hAnsiTheme="majorHAnsi" w:hint="eastAsia"/>
          <w:color w:val="002060"/>
          <w:sz w:val="18"/>
          <w:szCs w:val="18"/>
        </w:rPr>
        <w:t>하니와</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료오난</w:t>
      </w:r>
      <w:proofErr w:type="spellEnd"/>
      <w:r w:rsidRPr="00DC789B">
        <w:rPr>
          <w:rFonts w:asciiTheme="majorHAnsi" w:eastAsiaTheme="majorHAnsi" w:hAnsiTheme="majorHAnsi" w:hint="eastAsia"/>
          <w:color w:val="002060"/>
          <w:sz w:val="18"/>
          <w:szCs w:val="18"/>
        </w:rPr>
        <w:t xml:space="preserve"> 유적지에서 발굴된 두 개의 목제 안장과 땅딸막한 말 모양의 </w:t>
      </w:r>
      <w:proofErr w:type="spellStart"/>
      <w:r w:rsidRPr="00DC789B">
        <w:rPr>
          <w:rFonts w:asciiTheme="majorHAnsi" w:eastAsiaTheme="majorHAnsi" w:hAnsiTheme="majorHAnsi" w:hint="eastAsia"/>
          <w:color w:val="002060"/>
          <w:sz w:val="18"/>
          <w:szCs w:val="18"/>
        </w:rPr>
        <w:t>하니와</w:t>
      </w:r>
      <w:proofErr w:type="spellEnd"/>
      <w:r w:rsidRPr="00DC789B">
        <w:rPr>
          <w:rFonts w:asciiTheme="majorHAnsi" w:eastAsiaTheme="majorHAnsi" w:hAnsiTheme="majorHAnsi" w:hint="eastAsia"/>
          <w:color w:val="002060"/>
          <w:sz w:val="18"/>
          <w:szCs w:val="18"/>
        </w:rPr>
        <w:t xml:space="preserve">, 그리고 </w:t>
      </w:r>
      <w:proofErr w:type="spellStart"/>
      <w:r w:rsidRPr="00DC789B">
        <w:rPr>
          <w:rFonts w:asciiTheme="majorHAnsi" w:eastAsiaTheme="majorHAnsi" w:hAnsiTheme="majorHAnsi" w:hint="eastAsia"/>
          <w:color w:val="002060"/>
          <w:sz w:val="18"/>
          <w:szCs w:val="18"/>
        </w:rPr>
        <w:t>리츄</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履中</w:t>
      </w:r>
      <w:proofErr w:type="spellEnd"/>
      <w:r w:rsidRPr="00DC789B">
        <w:rPr>
          <w:rFonts w:asciiTheme="majorHAnsi" w:eastAsiaTheme="majorHAnsi" w:hAnsiTheme="majorHAnsi" w:hint="eastAsia"/>
          <w:color w:val="002060"/>
          <w:sz w:val="18"/>
          <w:szCs w:val="18"/>
        </w:rPr>
        <w:t xml:space="preserve">) 능의 부속 능에서 발굴된 안장, 재갈, </w:t>
      </w:r>
      <w:proofErr w:type="spellStart"/>
      <w:r w:rsidRPr="00DC789B">
        <w:rPr>
          <w:rFonts w:asciiTheme="majorHAnsi" w:eastAsiaTheme="majorHAnsi" w:hAnsiTheme="majorHAnsi" w:hint="eastAsia"/>
          <w:color w:val="002060"/>
          <w:sz w:val="18"/>
          <w:szCs w:val="18"/>
        </w:rPr>
        <w:t>등자</w:t>
      </w:r>
      <w:proofErr w:type="spellEnd"/>
      <w:r w:rsidRPr="00DC789B">
        <w:rPr>
          <w:rFonts w:asciiTheme="majorHAnsi" w:eastAsiaTheme="majorHAnsi" w:hAnsiTheme="majorHAnsi" w:hint="eastAsia"/>
          <w:color w:val="002060"/>
          <w:sz w:val="18"/>
          <w:szCs w:val="18"/>
        </w:rPr>
        <w:t>, 청동 고리 등이 목록에 들어있다.</w:t>
      </w:r>
      <w:r w:rsidRPr="00DC789B">
        <w:rPr>
          <w:rStyle w:val="a8"/>
          <w:rFonts w:asciiTheme="majorHAnsi" w:eastAsiaTheme="majorHAnsi" w:hAnsiTheme="majorHAnsi" w:cs="Times New Roman" w:hint="eastAsia"/>
          <w:color w:val="002060"/>
          <w:sz w:val="18"/>
          <w:szCs w:val="18"/>
        </w:rPr>
        <w:footnoteReference w:id="45"/>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 xml:space="preserve"> 자신도, 대륙의 (즉 한반도의) 선진적인 측량술과 건축술이 없었다면 중기의 거대한 고분들은 축조될 수 없었을 것이라는 </w:t>
      </w:r>
      <w:r w:rsidRPr="00DC789B">
        <w:rPr>
          <w:rFonts w:asciiTheme="majorHAnsi" w:eastAsiaTheme="majorHAnsi" w:hAnsiTheme="majorHAnsi" w:cs="Times New Roman" w:hint="eastAsia"/>
          <w:color w:val="002060"/>
          <w:sz w:val="18"/>
          <w:szCs w:val="18"/>
        </w:rPr>
        <w:t>Kobayashi</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1955</w:t>
      </w:r>
      <w:r w:rsidRPr="00DC789B">
        <w:rPr>
          <w:rFonts w:asciiTheme="majorHAnsi" w:eastAsiaTheme="majorHAnsi" w:hAnsiTheme="majorHAnsi" w:hint="eastAsia"/>
          <w:color w:val="002060"/>
          <w:sz w:val="18"/>
          <w:szCs w:val="18"/>
        </w:rPr>
        <w:t xml:space="preserve">)의 주장뿐 아니라, 중기 고분들에서부터 철제 유물의 숫자가 극적으로 증가하였음을 지적한 </w:t>
      </w:r>
      <w:r w:rsidRPr="00DC789B">
        <w:rPr>
          <w:rFonts w:asciiTheme="majorHAnsi" w:eastAsiaTheme="majorHAnsi" w:hAnsiTheme="majorHAnsi" w:cs="Times New Roman" w:hint="eastAsia"/>
          <w:color w:val="002060"/>
          <w:sz w:val="18"/>
          <w:szCs w:val="18"/>
        </w:rPr>
        <w:t>Mori</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1965</w:t>
      </w:r>
      <w:r w:rsidRPr="00DC789B">
        <w:rPr>
          <w:rFonts w:asciiTheme="majorHAnsi" w:eastAsiaTheme="majorHAnsi" w:hAnsiTheme="majorHAnsi" w:hint="eastAsia"/>
          <w:color w:val="002060"/>
          <w:sz w:val="18"/>
          <w:szCs w:val="18"/>
        </w:rPr>
        <w:t>)의 주장을 인용한다.</w:t>
      </w:r>
      <w:r w:rsidRPr="00DC789B">
        <w:rPr>
          <w:rStyle w:val="a8"/>
          <w:rFonts w:asciiTheme="majorHAnsi" w:eastAsiaTheme="majorHAnsi" w:hAnsiTheme="majorHAnsi" w:cs="Times New Roman" w:hint="eastAsia"/>
          <w:color w:val="002060"/>
          <w:sz w:val="18"/>
          <w:szCs w:val="18"/>
        </w:rPr>
        <w:footnoteReference w:id="46"/>
      </w:r>
      <w:r w:rsidRPr="00DC789B">
        <w:rPr>
          <w:rFonts w:asciiTheme="majorHAnsi" w:eastAsiaTheme="majorHAnsi" w:hAnsiTheme="majorHAnsi" w:hint="eastAsia"/>
          <w:color w:val="002060"/>
          <w:sz w:val="18"/>
          <w:szCs w:val="18"/>
        </w:rPr>
        <w:t xml:space="preserve"> 그러나 놀랍게도, </w:t>
      </w:r>
      <w:r w:rsidRPr="00DC789B">
        <w:rPr>
          <w:rFonts w:asciiTheme="majorHAnsi" w:eastAsiaTheme="majorHAnsi" w:hAnsiTheme="majorHAnsi" w:cs="Times New Roman" w:hint="eastAsia"/>
          <w:color w:val="002060"/>
          <w:sz w:val="18"/>
          <w:szCs w:val="18"/>
        </w:rPr>
        <w:t>Edwards</w:t>
      </w:r>
      <w:r w:rsidRPr="00DC789B">
        <w:rPr>
          <w:rFonts w:asciiTheme="majorHAnsi" w:eastAsiaTheme="majorHAnsi" w:hAnsiTheme="majorHAnsi" w:hint="eastAsia"/>
          <w:color w:val="002060"/>
          <w:sz w:val="18"/>
          <w:szCs w:val="18"/>
        </w:rPr>
        <w:t>는 기내(</w:t>
      </w:r>
      <w:r w:rsidRPr="00DC789B">
        <w:rPr>
          <w:rFonts w:asciiTheme="majorHAnsi" w:eastAsia="한양해서" w:hAnsiTheme="majorHAnsi" w:hint="eastAsia"/>
          <w:color w:val="002060"/>
          <w:sz w:val="18"/>
          <w:szCs w:val="18"/>
        </w:rPr>
        <w:t>畿內</w:t>
      </w:r>
      <w:r w:rsidRPr="00DC789B">
        <w:rPr>
          <w:rFonts w:asciiTheme="majorHAnsi" w:eastAsiaTheme="majorHAnsi" w:hAnsiTheme="majorHAnsi" w:hint="eastAsia"/>
          <w:color w:val="002060"/>
          <w:sz w:val="18"/>
          <w:szCs w:val="18"/>
        </w:rPr>
        <w:t xml:space="preserve">) 지역에서 출현한 토착세력이 먼저 한반도를 침략하여 철을 얻어가고 돌아와서, 그 철로 무기와 갑옷을 만들어 일본열도를 통일하게 되었다는 </w:t>
      </w:r>
      <w:r w:rsidRPr="00DC789B">
        <w:rPr>
          <w:rFonts w:asciiTheme="majorHAnsi" w:eastAsiaTheme="majorHAnsi" w:hAnsiTheme="majorHAnsi" w:cs="Times New Roman" w:hint="eastAsia"/>
          <w:color w:val="002060"/>
          <w:sz w:val="18"/>
          <w:szCs w:val="18"/>
        </w:rPr>
        <w:t>Inoue</w:t>
      </w:r>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1960</w:t>
      </w:r>
      <w:r w:rsidRPr="00DC789B">
        <w:rPr>
          <w:rFonts w:asciiTheme="majorHAnsi" w:eastAsiaTheme="majorHAnsi" w:hAnsiTheme="majorHAnsi" w:hint="eastAsia"/>
          <w:color w:val="002060"/>
          <w:sz w:val="18"/>
          <w:szCs w:val="18"/>
        </w:rPr>
        <w:t>)의 주장을 인용하고 만다.</w:t>
      </w:r>
      <w:r w:rsidRPr="00DC789B">
        <w:rPr>
          <w:rStyle w:val="a8"/>
          <w:rFonts w:asciiTheme="majorHAnsi" w:eastAsiaTheme="majorHAnsi" w:hAnsiTheme="majorHAnsi" w:cs="Times New Roman" w:hint="eastAsia"/>
          <w:color w:val="002060"/>
          <w:sz w:val="18"/>
          <w:szCs w:val="18"/>
        </w:rPr>
        <w:footnoteReference w:id="47"/>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cs="Times New Roman" w:hint="eastAsia"/>
          <w:color w:val="002060"/>
          <w:sz w:val="18"/>
          <w:szCs w:val="18"/>
        </w:rPr>
        <w:tab/>
      </w:r>
      <w:r w:rsidR="00630129">
        <w:rPr>
          <w:rFonts w:asciiTheme="majorHAnsi" w:eastAsiaTheme="majorHAnsi" w:hAnsiTheme="majorHAnsi" w:cs="Times New Roman" w:hint="eastAsia"/>
          <w:color w:val="002060"/>
          <w:sz w:val="18"/>
          <w:szCs w:val="18"/>
        </w:rPr>
        <w:t xml:space="preserve">일직이 </w:t>
      </w:r>
      <w:proofErr w:type="spellStart"/>
      <w:r w:rsidRPr="00DC789B">
        <w:rPr>
          <w:rFonts w:asciiTheme="majorHAnsi" w:eastAsiaTheme="majorHAnsi" w:hAnsiTheme="majorHAnsi" w:cs="Times New Roman" w:hint="eastAsia"/>
          <w:color w:val="002060"/>
          <w:sz w:val="18"/>
          <w:szCs w:val="18"/>
        </w:rPr>
        <w:t>Egami</w:t>
      </w:r>
      <w:proofErr w:type="spellEnd"/>
      <w:r w:rsidRPr="00DC789B">
        <w:rPr>
          <w:rFonts w:asciiTheme="majorHAnsi" w:eastAsiaTheme="majorHAnsi" w:hAnsiTheme="majorHAnsi" w:hint="eastAsia"/>
          <w:color w:val="002060"/>
          <w:sz w:val="18"/>
          <w:szCs w:val="18"/>
        </w:rPr>
        <w:t>(</w:t>
      </w:r>
      <w:r w:rsidRPr="00DC789B">
        <w:rPr>
          <w:rFonts w:asciiTheme="majorHAnsi" w:eastAsiaTheme="majorHAnsi" w:hAnsiTheme="majorHAnsi" w:cs="Times New Roman" w:hint="eastAsia"/>
          <w:color w:val="002060"/>
          <w:sz w:val="18"/>
          <w:szCs w:val="18"/>
        </w:rPr>
        <w:t>1964</w:t>
      </w:r>
      <w:r w:rsidRPr="00DC789B">
        <w:rPr>
          <w:rFonts w:asciiTheme="majorHAnsi" w:eastAsiaTheme="majorHAnsi" w:hAnsiTheme="majorHAnsi" w:hint="eastAsia"/>
          <w:color w:val="002060"/>
          <w:sz w:val="18"/>
          <w:szCs w:val="18"/>
        </w:rPr>
        <w:t xml:space="preserve">: </w:t>
      </w:r>
      <w:r w:rsidRPr="00DC789B">
        <w:rPr>
          <w:rFonts w:asciiTheme="majorHAnsi" w:eastAsiaTheme="majorHAnsi" w:hAnsiTheme="majorHAnsi" w:cs="Times New Roman" w:hint="eastAsia"/>
          <w:color w:val="002060"/>
          <w:sz w:val="18"/>
          <w:szCs w:val="18"/>
        </w:rPr>
        <w:t>51</w:t>
      </w:r>
      <w:r w:rsidRPr="00DC789B">
        <w:rPr>
          <w:rFonts w:asciiTheme="majorHAnsi" w:eastAsiaTheme="majorHAnsi" w:hAnsiTheme="majorHAnsi" w:hint="eastAsia"/>
          <w:color w:val="002060"/>
          <w:sz w:val="18"/>
          <w:szCs w:val="18"/>
        </w:rPr>
        <w:t>)는 “(정복 활동을 수행할 만한 군사적 요소가 없는) 초</w:t>
      </w:r>
      <w:r w:rsidRPr="00DC789B">
        <w:rPr>
          <w:rFonts w:asciiTheme="majorHAnsi" w:eastAsiaTheme="majorHAnsi" w:hAnsiTheme="majorHAnsi" w:hint="eastAsia"/>
          <w:color w:val="002060"/>
          <w:sz w:val="18"/>
          <w:szCs w:val="18"/>
        </w:rPr>
        <w:lastRenderedPageBreak/>
        <w:t>기 고분시대 일본열도 사람들이 한반도 남부에 상륙하여 무장이 훨씬 잘된 그곳 사람들을 정복하는데 성공을 하고, 거기서 기마민족 문화를 배양한 다음에 고향으로 돌아와 통일을 했다는 발상은, 역사의 일반적인 법칙에 명백히 배치되는 것”이라고 지적했었다.</w:t>
      </w:r>
    </w:p>
    <w:p w:rsidR="00DC789B" w:rsidRPr="00DC789B" w:rsidRDefault="00DC789B" w:rsidP="00DC789B">
      <w:pPr>
        <w:spacing w:line="276" w:lineRule="auto"/>
        <w:rPr>
          <w:rFonts w:asciiTheme="majorHAnsi" w:eastAsiaTheme="majorHAnsi" w:hAnsiTheme="majorHAnsi"/>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가야(가락)와 백제: 두 개의 상이한 이주 물결의 주역들</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김기웅(1986)은, 언덕 위에 위치한 </w:t>
      </w:r>
      <w:proofErr w:type="spellStart"/>
      <w:r w:rsidRPr="00DC789B">
        <w:rPr>
          <w:rFonts w:asciiTheme="majorHAnsi" w:eastAsiaTheme="majorHAnsi" w:hAnsiTheme="majorHAnsi" w:hint="eastAsia"/>
          <w:color w:val="002060"/>
          <w:sz w:val="18"/>
          <w:szCs w:val="18"/>
        </w:rPr>
        <w:t>수혈식</w:t>
      </w:r>
      <w:proofErr w:type="spellEnd"/>
      <w:r w:rsidRPr="00DC789B">
        <w:rPr>
          <w:rFonts w:asciiTheme="majorHAnsi" w:eastAsiaTheme="majorHAnsi" w:hAnsiTheme="majorHAnsi" w:hint="eastAsia"/>
          <w:color w:val="002060"/>
          <w:sz w:val="18"/>
          <w:szCs w:val="18"/>
        </w:rPr>
        <w:t xml:space="preserve"> 석실의 초기고분들은 3세기 혹은 4세기의 가야 고분과 일치하지만, 평지에 위치한 횡혈식 석실의 후기고분들은 백제의 고분과 일치한다고 말한다. 뿐만 아니라, 초기고분에서 발굴된 장식품들은 가야의 고분에서 발견되는 부장품들과 유사하지만, 후기고분에서 발굴된 장식품들은 백제의 고분에서 발견되는 것과 흡사하다고 말한다. 또, 한반도에서 발굴된 가장 오래된 철제 </w:t>
      </w:r>
      <w:proofErr w:type="spellStart"/>
      <w:r w:rsidRPr="00DC789B">
        <w:rPr>
          <w:rFonts w:asciiTheme="majorHAnsi" w:eastAsiaTheme="majorHAnsi" w:hAnsiTheme="majorHAnsi" w:hint="eastAsia"/>
          <w:color w:val="002060"/>
          <w:sz w:val="18"/>
          <w:szCs w:val="18"/>
        </w:rPr>
        <w:t>등자는</w:t>
      </w:r>
      <w:proofErr w:type="spellEnd"/>
      <w:r w:rsidRPr="00DC789B">
        <w:rPr>
          <w:rFonts w:asciiTheme="majorHAnsi" w:eastAsiaTheme="majorHAnsi" w:hAnsiTheme="majorHAnsi" w:hint="eastAsia"/>
          <w:color w:val="002060"/>
          <w:sz w:val="18"/>
          <w:szCs w:val="18"/>
        </w:rPr>
        <w:t xml:space="preserve"> 4세기의 것으로 추정되지만, 일본열도에서 발굴된 가장 오래된 </w:t>
      </w:r>
      <w:proofErr w:type="spellStart"/>
      <w:r w:rsidRPr="00DC789B">
        <w:rPr>
          <w:rFonts w:asciiTheme="majorHAnsi" w:eastAsiaTheme="majorHAnsi" w:hAnsiTheme="majorHAnsi" w:hint="eastAsia"/>
          <w:color w:val="002060"/>
          <w:sz w:val="18"/>
          <w:szCs w:val="18"/>
        </w:rPr>
        <w:t>등자는</w:t>
      </w:r>
      <w:proofErr w:type="spellEnd"/>
      <w:r w:rsidRPr="00DC789B">
        <w:rPr>
          <w:rFonts w:asciiTheme="majorHAnsi" w:eastAsiaTheme="majorHAnsi" w:hAnsiTheme="majorHAnsi" w:hint="eastAsia"/>
          <w:color w:val="002060"/>
          <w:sz w:val="18"/>
          <w:szCs w:val="18"/>
        </w:rPr>
        <w:t xml:space="preserve"> 5-6세기의 것이라 한다.</w:t>
      </w:r>
      <w:r w:rsidRPr="00DC789B">
        <w:rPr>
          <w:rStyle w:val="a8"/>
          <w:rFonts w:asciiTheme="majorHAnsi" w:eastAsiaTheme="majorHAnsi" w:hAnsiTheme="majorHAnsi" w:cs="Times New Roman" w:hint="eastAsia"/>
          <w:color w:val="002060"/>
          <w:sz w:val="18"/>
          <w:szCs w:val="18"/>
        </w:rPr>
        <w:footnoteReference w:id="48"/>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Oka Masao에 의하면, </w:t>
      </w:r>
      <w:proofErr w:type="spellStart"/>
      <w:r w:rsidRPr="00DC789B">
        <w:rPr>
          <w:rFonts w:asciiTheme="majorHAnsi" w:eastAsiaTheme="majorHAnsi" w:hAnsiTheme="majorHAnsi" w:hint="eastAsia"/>
          <w:color w:val="002060"/>
          <w:sz w:val="18"/>
          <w:szCs w:val="18"/>
        </w:rPr>
        <w:t>알타이어</w:t>
      </w:r>
      <w:proofErr w:type="spellEnd"/>
      <w:r w:rsidRPr="00DC789B">
        <w:rPr>
          <w:rFonts w:asciiTheme="majorHAnsi" w:eastAsiaTheme="majorHAnsi" w:hAnsiTheme="majorHAnsi" w:hint="eastAsia"/>
          <w:color w:val="002060"/>
          <w:sz w:val="18"/>
          <w:szCs w:val="18"/>
        </w:rPr>
        <w:t xml:space="preserve"> 계통의 친족을 의미하는 (퉁구스 방언의 </w:t>
      </w:r>
      <w:r w:rsidR="001F5FA1">
        <w:rPr>
          <w:rFonts w:asciiTheme="majorHAnsi" w:eastAsiaTheme="majorHAnsi" w:hAnsiTheme="majorHAnsi"/>
          <w:color w:val="002060"/>
          <w:sz w:val="18"/>
          <w:szCs w:val="18"/>
        </w:rPr>
        <w:t>“</w:t>
      </w:r>
      <w:r w:rsidRPr="00DC789B">
        <w:rPr>
          <w:rFonts w:asciiTheme="majorHAnsi" w:eastAsiaTheme="majorHAnsi" w:hAnsiTheme="majorHAnsi" w:hint="eastAsia"/>
          <w:color w:val="002060"/>
          <w:sz w:val="18"/>
          <w:szCs w:val="18"/>
        </w:rPr>
        <w:t>친족 무리</w:t>
      </w:r>
      <w:r w:rsidR="001F5FA1">
        <w:rPr>
          <w:rFonts w:asciiTheme="majorHAnsi" w:eastAsiaTheme="majorHAnsi" w:hAnsiTheme="majorHAnsi"/>
          <w:color w:val="002060"/>
          <w:sz w:val="18"/>
          <w:szCs w:val="18"/>
        </w:rPr>
        <w:t>”</w:t>
      </w:r>
      <w:proofErr w:type="spellStart"/>
      <w:r w:rsidRPr="00DC789B">
        <w:rPr>
          <w:rFonts w:asciiTheme="majorHAnsi" w:eastAsiaTheme="majorHAnsi" w:hAnsiTheme="majorHAnsi" w:hint="eastAsia"/>
          <w:color w:val="002060"/>
          <w:sz w:val="18"/>
          <w:szCs w:val="18"/>
        </w:rPr>
        <w:t>를</w:t>
      </w:r>
      <w:proofErr w:type="spellEnd"/>
      <w:r w:rsidRPr="00DC789B">
        <w:rPr>
          <w:rFonts w:asciiTheme="majorHAnsi" w:eastAsiaTheme="majorHAnsi" w:hAnsiTheme="majorHAnsi" w:hint="eastAsia"/>
          <w:color w:val="002060"/>
          <w:sz w:val="18"/>
          <w:szCs w:val="18"/>
        </w:rPr>
        <w:t xml:space="preserve"> 의미하는 “</w:t>
      </w:r>
      <w:proofErr w:type="spellStart"/>
      <w:r w:rsidRPr="00DC789B">
        <w:rPr>
          <w:rFonts w:asciiTheme="majorHAnsi" w:eastAsiaTheme="majorHAnsi" w:hAnsiTheme="majorHAnsi" w:hint="eastAsia"/>
          <w:color w:val="002060"/>
          <w:sz w:val="18"/>
          <w:szCs w:val="18"/>
        </w:rPr>
        <w:t>샤라</w:t>
      </w:r>
      <w:proofErr w:type="spellEnd"/>
      <w:r w:rsidRPr="00DC789B">
        <w:rPr>
          <w:rFonts w:asciiTheme="majorHAnsi" w:eastAsiaTheme="majorHAnsi" w:hAnsiTheme="majorHAnsi" w:hint="eastAsia"/>
          <w:color w:val="002060"/>
          <w:sz w:val="18"/>
          <w:szCs w:val="18"/>
        </w:rPr>
        <w:t>”에 어원을 두고 있는) “</w:t>
      </w:r>
      <w:proofErr w:type="spellStart"/>
      <w:r w:rsidRPr="00DC789B">
        <w:rPr>
          <w:rFonts w:asciiTheme="majorHAnsi" w:eastAsiaTheme="majorHAnsi" w:hAnsiTheme="majorHAnsi" w:hint="eastAsia"/>
          <w:color w:val="002060"/>
          <w:sz w:val="18"/>
          <w:szCs w:val="18"/>
        </w:rPr>
        <w:t>카라</w:t>
      </w:r>
      <w:proofErr w:type="spellEnd"/>
      <w:r w:rsidRPr="00DC789B">
        <w:rPr>
          <w:rFonts w:asciiTheme="majorHAnsi" w:eastAsiaTheme="majorHAnsi" w:hAnsiTheme="majorHAnsi" w:hint="eastAsia"/>
          <w:color w:val="002060"/>
          <w:sz w:val="18"/>
          <w:szCs w:val="18"/>
        </w:rPr>
        <w:t xml:space="preserve">”라는 낱말은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시대가 시작되면서 일본열도에 도입되었으며, (한국어의 “친족 무리”</w:t>
      </w:r>
      <w:proofErr w:type="spellStart"/>
      <w:r w:rsidRPr="00DC789B">
        <w:rPr>
          <w:rFonts w:asciiTheme="majorHAnsi" w:eastAsiaTheme="majorHAnsi" w:hAnsiTheme="majorHAnsi" w:hint="eastAsia"/>
          <w:color w:val="002060"/>
          <w:sz w:val="18"/>
          <w:szCs w:val="18"/>
        </w:rPr>
        <w:t>를</w:t>
      </w:r>
      <w:proofErr w:type="spellEnd"/>
      <w:r w:rsidRPr="00DC789B">
        <w:rPr>
          <w:rFonts w:asciiTheme="majorHAnsi" w:eastAsiaTheme="majorHAnsi" w:hAnsiTheme="majorHAnsi" w:hint="eastAsia"/>
          <w:color w:val="002060"/>
          <w:sz w:val="18"/>
          <w:szCs w:val="18"/>
        </w:rPr>
        <w:t xml:space="preserve"> 뜻하는 “울,” 퉁구스어의 “자손”을 뜻하는 “</w:t>
      </w:r>
      <w:proofErr w:type="spellStart"/>
      <w:r w:rsidRPr="00DC789B">
        <w:rPr>
          <w:rFonts w:asciiTheme="majorHAnsi" w:eastAsiaTheme="majorHAnsi" w:hAnsiTheme="majorHAnsi" w:hint="eastAsia"/>
          <w:color w:val="002060"/>
          <w:sz w:val="18"/>
          <w:szCs w:val="18"/>
        </w:rPr>
        <w:t>우루</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Theme="majorHAnsi" w:hAnsiTheme="majorHAnsi" w:hint="eastAsia"/>
          <w:color w:val="002060"/>
          <w:sz w:val="18"/>
          <w:szCs w:val="18"/>
        </w:rPr>
        <w:t>를</w:t>
      </w:r>
      <w:proofErr w:type="spellEnd"/>
      <w:r w:rsidRPr="00DC789B">
        <w:rPr>
          <w:rFonts w:asciiTheme="majorHAnsi" w:eastAsiaTheme="majorHAnsi" w:hAnsiTheme="majorHAnsi" w:hint="eastAsia"/>
          <w:color w:val="002060"/>
          <w:sz w:val="18"/>
          <w:szCs w:val="18"/>
        </w:rPr>
        <w:t xml:space="preserve"> 의미하는) 또 다른 낱말인 “우지”는 4세기에 알타이 왕족문화와 함께 도입되었다. Masao는 한반도로부터 명백하게 두 개의 다른 이주 물결이 있었던 것으로 추정한다.</w:t>
      </w:r>
      <w:r w:rsidRPr="00DC789B">
        <w:rPr>
          <w:rStyle w:val="a8"/>
          <w:rFonts w:asciiTheme="majorHAnsi" w:eastAsiaTheme="majorHAnsi" w:hAnsiTheme="majorHAnsi" w:cs="Times New Roman" w:hint="eastAsia"/>
          <w:color w:val="002060"/>
          <w:sz w:val="18"/>
          <w:szCs w:val="18"/>
        </w:rPr>
        <w:footnoteReference w:id="49"/>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3세기 말에 편찬된 </w:t>
      </w:r>
      <w:proofErr w:type="spellStart"/>
      <w:r w:rsidRPr="00DC789B">
        <w:rPr>
          <w:rFonts w:asciiTheme="majorHAnsi" w:eastAsiaTheme="majorHAnsi" w:hAnsiTheme="majorHAnsi" w:hint="eastAsia"/>
          <w:color w:val="002060"/>
          <w:sz w:val="18"/>
          <w:szCs w:val="18"/>
        </w:rPr>
        <w:t>위서</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동이전은</w:t>
      </w:r>
      <w:proofErr w:type="spellEnd"/>
      <w:r w:rsidRPr="00DC789B">
        <w:rPr>
          <w:rFonts w:asciiTheme="majorHAnsi" w:eastAsiaTheme="majorHAnsi" w:hAnsiTheme="majorHAnsi" w:hint="eastAsia"/>
          <w:color w:val="002060"/>
          <w:sz w:val="18"/>
          <w:szCs w:val="18"/>
        </w:rPr>
        <w:t>, 변한 12개 나라의 “남녀들”이 “왜인”들과 매우 가깝게 지내기 때문에, 많은 사람들이 문신을 했다고 말한다.</w:t>
      </w:r>
      <w:r w:rsidRPr="00DC789B">
        <w:rPr>
          <w:rStyle w:val="a8"/>
          <w:rFonts w:asciiTheme="majorHAnsi" w:eastAsiaTheme="majorHAnsi" w:hAnsiTheme="majorHAnsi" w:cs="Times New Roman" w:hint="eastAsia"/>
          <w:color w:val="002060"/>
          <w:sz w:val="18"/>
          <w:szCs w:val="18"/>
        </w:rPr>
        <w:footnoteReference w:id="50"/>
      </w:r>
      <w:r w:rsidRPr="00DC789B">
        <w:rPr>
          <w:rFonts w:asciiTheme="majorHAnsi" w:eastAsiaTheme="majorHAnsi" w:hAnsiTheme="majorHAnsi" w:hint="eastAsia"/>
          <w:color w:val="002060"/>
          <w:sz w:val="18"/>
          <w:szCs w:val="18"/>
        </w:rPr>
        <w:t xml:space="preserve"> 그러나 7세기 초에 편찬된 양서(</w:t>
      </w:r>
      <w:r w:rsidRPr="00DC789B">
        <w:rPr>
          <w:rFonts w:asciiTheme="majorHAnsi" w:eastAsia="한양해서" w:hAnsiTheme="majorHAnsi" w:hint="eastAsia"/>
          <w:color w:val="002060"/>
          <w:sz w:val="18"/>
          <w:szCs w:val="18"/>
        </w:rPr>
        <w:t>梁書</w:t>
      </w:r>
      <w:r w:rsidRPr="00DC789B">
        <w:rPr>
          <w:rFonts w:asciiTheme="majorHAnsi" w:eastAsiaTheme="majorHAnsi" w:hAnsiTheme="majorHAnsi" w:hint="eastAsia"/>
          <w:color w:val="002060"/>
          <w:sz w:val="18"/>
          <w:szCs w:val="18"/>
        </w:rPr>
        <w:t>)는 “백제”가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”와 가깝기 때문에 많은 백제 사람들이 문신을 한다고 말한다.</w:t>
      </w:r>
      <w:r w:rsidRPr="00DC789B">
        <w:rPr>
          <w:rStyle w:val="a8"/>
          <w:rFonts w:asciiTheme="majorHAnsi" w:eastAsiaTheme="majorHAnsi" w:hAnsiTheme="majorHAnsi" w:cs="Times New Roman" w:hint="eastAsia"/>
          <w:color w:val="002060"/>
          <w:sz w:val="18"/>
          <w:szCs w:val="18"/>
        </w:rPr>
        <w:footnoteReference w:id="51"/>
      </w:r>
      <w:r w:rsidRPr="00DC789B">
        <w:rPr>
          <w:rFonts w:asciiTheme="majorHAnsi" w:eastAsiaTheme="majorHAnsi" w:hAnsiTheme="majorHAnsi" w:hint="eastAsia"/>
          <w:color w:val="002060"/>
          <w:sz w:val="18"/>
          <w:szCs w:val="18"/>
        </w:rPr>
        <w:t xml:space="preserve"> 일본열도에 600년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시대를 전개한 것이 변한 (가야) 사람들이고,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 xml:space="preserve"> 왕국을 세워서 300년의 후기 고분시대를 전개한 것이 백제 사람들이라는 사실은 중</w:t>
      </w:r>
      <w:r w:rsidRPr="00DC789B">
        <w:rPr>
          <w:rFonts w:asciiTheme="majorHAnsi" w:eastAsiaTheme="majorHAnsi" w:hAnsiTheme="majorHAnsi" w:hint="eastAsia"/>
          <w:color w:val="002060"/>
          <w:sz w:val="18"/>
          <w:szCs w:val="18"/>
        </w:rPr>
        <w:lastRenderedPageBreak/>
        <w:t>국 사서에서 이렇듯 미묘한 표현상의 차이를 보게 한다.</w:t>
      </w: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proofErr w:type="spellStart"/>
      <w:r w:rsidRPr="00DC789B">
        <w:rPr>
          <w:rFonts w:asciiTheme="majorHAnsi" w:eastAsiaTheme="majorHAnsi" w:hAnsiTheme="majorHAnsi" w:hint="eastAsia"/>
          <w:color w:val="002060"/>
          <w:sz w:val="18"/>
          <w:szCs w:val="18"/>
        </w:rPr>
        <w:t>키다바다케</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치카후사</w:t>
      </w:r>
      <w:proofErr w:type="spellEnd"/>
      <w:r w:rsidRPr="00DC789B">
        <w:rPr>
          <w:rFonts w:asciiTheme="majorHAnsi" w:eastAsiaTheme="majorHAnsi" w:hAnsiTheme="majorHAnsi" w:hint="eastAsia"/>
          <w:color w:val="002060"/>
          <w:sz w:val="18"/>
          <w:szCs w:val="18"/>
        </w:rPr>
        <w:t xml:space="preserve">(1293-1354)는, 이른바 </w:t>
      </w:r>
      <w:proofErr w:type="spellStart"/>
      <w:r w:rsidRPr="00DC789B">
        <w:rPr>
          <w:rFonts w:asciiTheme="majorHAnsi" w:eastAsiaTheme="majorHAnsi" w:hAnsiTheme="majorHAnsi" w:hint="eastAsia"/>
          <w:color w:val="002060"/>
          <w:sz w:val="18"/>
          <w:szCs w:val="18"/>
        </w:rPr>
        <w:t>야마도</w:t>
      </w:r>
      <w:proofErr w:type="spellEnd"/>
      <w:r w:rsidRPr="00DC789B">
        <w:rPr>
          <w:rFonts w:asciiTheme="majorHAnsi" w:eastAsiaTheme="majorHAnsi" w:hAnsiTheme="majorHAnsi" w:hint="eastAsia"/>
          <w:color w:val="002060"/>
          <w:sz w:val="18"/>
          <w:szCs w:val="18"/>
        </w:rPr>
        <w:t xml:space="preserve"> 왕국의 </w:t>
      </w:r>
      <w:proofErr w:type="spellStart"/>
      <w:r w:rsidRPr="00DC789B">
        <w:rPr>
          <w:rFonts w:asciiTheme="majorHAnsi" w:eastAsiaTheme="majorHAnsi" w:hAnsiTheme="majorHAnsi" w:hint="eastAsia"/>
          <w:color w:val="002060"/>
          <w:sz w:val="18"/>
          <w:szCs w:val="18"/>
        </w:rPr>
        <w:t>남북조</w:t>
      </w:r>
      <w:proofErr w:type="spellEnd"/>
      <w:r w:rsidRPr="00DC789B">
        <w:rPr>
          <w:rFonts w:asciiTheme="majorHAnsi" w:eastAsiaTheme="majorHAnsi" w:hAnsiTheme="majorHAnsi" w:hint="eastAsia"/>
          <w:color w:val="002060"/>
          <w:sz w:val="18"/>
          <w:szCs w:val="18"/>
        </w:rPr>
        <w:t xml:space="preserve"> 시대 때(1331-92) 남조의 정치적 사상적인 지도자였다. 그는 1343년에 역사책을 한 권 저술하였는데,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w:t>
      </w:r>
      <w:r w:rsidRPr="00DC789B">
        <w:rPr>
          <w:rFonts w:asciiTheme="majorHAnsi" w:eastAsia="한양해서" w:hAnsiTheme="majorHAnsi" w:hint="eastAsia"/>
          <w:color w:val="002060"/>
          <w:sz w:val="18"/>
          <w:szCs w:val="18"/>
        </w:rPr>
        <w:t>應神</w:t>
      </w:r>
      <w:r w:rsidRPr="00DC789B">
        <w:rPr>
          <w:rFonts w:asciiTheme="majorHAnsi" w:eastAsiaTheme="majorHAnsi" w:hAnsiTheme="majorHAnsi" w:hint="eastAsia"/>
          <w:color w:val="002060"/>
          <w:sz w:val="18"/>
          <w:szCs w:val="18"/>
        </w:rPr>
        <w:t xml:space="preserve">) 조를 보면, “옛날 일본 사람들은 삼한 사람들과 같았다”고 주장한 책들은 모두 </w:t>
      </w:r>
      <w:proofErr w:type="spellStart"/>
      <w:r w:rsidRPr="00DC789B">
        <w:rPr>
          <w:rFonts w:asciiTheme="majorHAnsi" w:eastAsiaTheme="majorHAnsi" w:hAnsiTheme="majorHAnsi" w:hint="eastAsia"/>
          <w:color w:val="002060"/>
          <w:sz w:val="18"/>
          <w:szCs w:val="18"/>
        </w:rPr>
        <w:t>간무</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桓武</w:t>
      </w:r>
      <w:proofErr w:type="spellEnd"/>
      <w:r w:rsidRPr="00DC789B">
        <w:rPr>
          <w:rFonts w:asciiTheme="majorHAnsi" w:eastAsiaTheme="majorHAnsi" w:hAnsiTheme="majorHAnsi" w:hint="eastAsia"/>
          <w:color w:val="002060"/>
          <w:sz w:val="18"/>
          <w:szCs w:val="18"/>
        </w:rPr>
        <w:t xml:space="preserve"> </w:t>
      </w:r>
      <w:proofErr w:type="gramStart"/>
      <w:r w:rsidRPr="00DC789B">
        <w:rPr>
          <w:rFonts w:asciiTheme="majorHAnsi" w:eastAsiaTheme="majorHAnsi" w:hAnsiTheme="majorHAnsi" w:hint="eastAsia"/>
          <w:color w:val="002060"/>
          <w:sz w:val="18"/>
          <w:szCs w:val="18"/>
        </w:rPr>
        <w:t>r.781</w:t>
      </w:r>
      <w:proofErr w:type="gramEnd"/>
      <w:r w:rsidRPr="00DC789B">
        <w:rPr>
          <w:rFonts w:asciiTheme="majorHAnsi" w:eastAsiaTheme="majorHAnsi" w:hAnsiTheme="majorHAnsi" w:hint="eastAsia"/>
          <w:color w:val="002060"/>
          <w:sz w:val="18"/>
          <w:szCs w:val="18"/>
        </w:rPr>
        <w:t>-806) 때 소각되었다고 기록을 했다.</w:t>
      </w:r>
      <w:r w:rsidRPr="00DC789B">
        <w:rPr>
          <w:rStyle w:val="a8"/>
          <w:rFonts w:asciiTheme="majorHAnsi" w:eastAsiaTheme="majorHAnsi" w:hAnsiTheme="majorHAnsi" w:cs="Times New Roman" w:hint="eastAsia"/>
          <w:color w:val="002060"/>
          <w:sz w:val="18"/>
          <w:szCs w:val="18"/>
        </w:rPr>
        <w:footnoteReference w:id="52"/>
      </w:r>
      <w:r w:rsidRPr="00DC789B">
        <w:rPr>
          <w:rFonts w:asciiTheme="majorHAnsi" w:eastAsiaTheme="majorHAnsi" w:hAnsiTheme="majorHAnsi" w:hint="eastAsia"/>
          <w:color w:val="002060"/>
          <w:sz w:val="18"/>
          <w:szCs w:val="18"/>
        </w:rPr>
        <w:t xml:space="preserve"> 현대의 역사가들은 </w:t>
      </w:r>
      <w:proofErr w:type="spellStart"/>
      <w:r w:rsidRPr="00DC789B">
        <w:rPr>
          <w:rFonts w:asciiTheme="majorHAnsi" w:eastAsiaTheme="majorHAnsi" w:hAnsiTheme="majorHAnsi" w:hint="eastAsia"/>
          <w:color w:val="002060"/>
          <w:sz w:val="18"/>
          <w:szCs w:val="18"/>
        </w:rPr>
        <w:t>키다바다케가</w:t>
      </w:r>
      <w:proofErr w:type="spellEnd"/>
      <w:r w:rsidRPr="00DC789B">
        <w:rPr>
          <w:rFonts w:asciiTheme="majorHAnsi" w:eastAsiaTheme="majorHAnsi" w:hAnsiTheme="majorHAnsi" w:hint="eastAsia"/>
          <w:color w:val="002060"/>
          <w:sz w:val="18"/>
          <w:szCs w:val="18"/>
        </w:rPr>
        <w:t xml:space="preserve"> 이런 얘기를 왜 특별히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조에서 말했을까 관심을 갖고, 또 스스로 왜 그랬을까 자기 자신에게 물어보아야 마땅할 것이다.</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후기 고분시대를 전개한 백제 사람들 이주 물결의 “타이밍”: 왜 4세기 말인가?</w:t>
      </w:r>
    </w:p>
    <w:p w:rsidR="00DC789B" w:rsidRPr="00DC789B" w:rsidRDefault="00DC789B" w:rsidP="00DC789B">
      <w:pPr>
        <w:spacing w:line="276" w:lineRule="auto"/>
        <w:rPr>
          <w:rFonts w:asciiTheme="majorHAnsi" w:eastAsiaTheme="majorHAnsi" w:hAnsiTheme="majorHAnsi"/>
          <w:color w:val="002060"/>
          <w:sz w:val="18"/>
          <w:szCs w:val="18"/>
        </w:rPr>
      </w:pP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나는 대략 기원전 400년경에 갑작스레 출현한 소 빙하기가, 약간의 시차를 두고, 변한(가야)사람들로 하여금 따뜻하고 좀더 비가 내리는 땅을 찾아 바다를 건너가게 했다고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이주 물결”을 설명하였다. 그렇다면 일본열도에 (후기) 고분시대를 전개한 백제 사람들 이주 물결의 “타이밍”을 어떻게 설명할 것인가? 도대체 무슨 일이 있었길래 4세기 말에 백제 사람들이 갑작스럽게 대한해협을 건너갈 생각을 했는가? </w:t>
      </w:r>
      <w:proofErr w:type="spellStart"/>
      <w:r w:rsidRPr="00DC789B">
        <w:rPr>
          <w:rFonts w:asciiTheme="majorHAnsi" w:eastAsiaTheme="majorHAnsi" w:hAnsiTheme="majorHAnsi" w:hint="eastAsia"/>
          <w:color w:val="002060"/>
          <w:sz w:val="18"/>
          <w:szCs w:val="18"/>
        </w:rPr>
        <w:t>근초고</w:t>
      </w:r>
      <w:proofErr w:type="spellEnd"/>
      <w:r w:rsidRPr="00DC789B">
        <w:rPr>
          <w:rFonts w:asciiTheme="majorHAnsi" w:eastAsiaTheme="majorHAnsi" w:hAnsiTheme="majorHAnsi" w:hint="eastAsia"/>
          <w:color w:val="002060"/>
          <w:sz w:val="18"/>
          <w:szCs w:val="18"/>
        </w:rPr>
        <w:t xml:space="preserve"> 왕이나 </w:t>
      </w:r>
      <w:proofErr w:type="spellStart"/>
      <w:r w:rsidRPr="00DC789B">
        <w:rPr>
          <w:rFonts w:asciiTheme="majorHAnsi" w:eastAsiaTheme="majorHAnsi" w:hAnsiTheme="majorHAnsi" w:hint="eastAsia"/>
          <w:color w:val="002060"/>
          <w:sz w:val="18"/>
          <w:szCs w:val="18"/>
        </w:rPr>
        <w:t>호무다</w:t>
      </w:r>
      <w:proofErr w:type="spellEnd"/>
      <w:r w:rsidRPr="00DC789B">
        <w:rPr>
          <w:rFonts w:asciiTheme="majorHAnsi" w:eastAsiaTheme="majorHAnsi" w:hAnsiTheme="majorHAnsi" w:hint="eastAsia"/>
          <w:color w:val="002060"/>
          <w:sz w:val="18"/>
          <w:szCs w:val="18"/>
        </w:rPr>
        <w:t xml:space="preserve"> 같은 정복자의 출현이 순전히 역사적 우연인가 혹은 어떠한 환경 변화의 산물인가? Ledyard (1975)의 주장 보다 좀더 한국 역사와 일관성이 있는 인과관계를 설정 해 볼 수 있지 않을까? 나는 백제 사람들 이주 물결의 타이밍</w:t>
      </w:r>
      <w:r w:rsidR="001F5FA1">
        <w:rPr>
          <w:rFonts w:asciiTheme="majorHAnsi" w:eastAsiaTheme="majorHAnsi" w:hAnsiTheme="majorHAnsi" w:hint="eastAsia"/>
          <w:color w:val="002060"/>
          <w:sz w:val="18"/>
          <w:szCs w:val="18"/>
        </w:rPr>
        <w:t xml:space="preserve">을 추정하는 </w:t>
      </w:r>
      <w:r w:rsidRPr="00DC789B">
        <w:rPr>
          <w:rFonts w:asciiTheme="majorHAnsi" w:eastAsiaTheme="majorHAnsi" w:hAnsiTheme="majorHAnsi" w:hint="eastAsia"/>
          <w:color w:val="002060"/>
          <w:sz w:val="18"/>
          <w:szCs w:val="18"/>
        </w:rPr>
        <w:t xml:space="preserve">일종의 동기를 제시해 보고자 한다. </w:t>
      </w: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소 빙하기의 종료 여파로 전염병의 만연, 혹은 극심한 가뭄 같은 기상 조건의 불규칙성이 유라시아 대륙의 동쪽 끝에서 발생했을 가능성이 있다.</w:t>
      </w:r>
      <w:r w:rsidRPr="00DC789B">
        <w:rPr>
          <w:rStyle w:val="a8"/>
          <w:rFonts w:asciiTheme="majorHAnsi" w:eastAsiaTheme="majorHAnsi" w:hAnsiTheme="majorHAnsi" w:cs="Times New Roman" w:hint="eastAsia"/>
          <w:color w:val="002060"/>
          <w:sz w:val="18"/>
          <w:szCs w:val="18"/>
        </w:rPr>
        <w:footnoteReference w:id="53"/>
      </w:r>
      <w:r w:rsidRPr="00DC789B">
        <w:rPr>
          <w:rFonts w:asciiTheme="majorHAnsi" w:eastAsiaTheme="majorHAnsi" w:hAnsiTheme="majorHAnsi" w:hint="eastAsia"/>
          <w:color w:val="002060"/>
          <w:sz w:val="18"/>
          <w:szCs w:val="18"/>
        </w:rPr>
        <w:t xml:space="preserve"> Lamb(1995: 168)에 의하면, 지중해 연안뿐만 아니라 동 아시아에서도 300-400년 사이와 800년경을 전후로, 두 차례에 걸쳐 가뭄이 최고조에 달했고, 그 극심한 가뭄은 정교한 수리시설을 이용하여 농사를 짓던 농경지대를 황폐화시켰을 가능성이 있다. 또 이와 같이 급격한 기후 변화는 </w:t>
      </w:r>
      <w:r w:rsidRPr="00DC789B">
        <w:rPr>
          <w:rFonts w:asciiTheme="majorHAnsi" w:eastAsiaTheme="majorHAnsi" w:hAnsiTheme="majorHAnsi" w:hint="eastAsia"/>
          <w:color w:val="002060"/>
          <w:sz w:val="18"/>
          <w:szCs w:val="18"/>
        </w:rPr>
        <w:lastRenderedPageBreak/>
        <w:t>한강 유역의 백제 농부들에게도 심각한 영향을 주었을 수 있다.</w:t>
      </w:r>
      <w:r w:rsidRPr="00DC789B">
        <w:rPr>
          <w:rStyle w:val="a8"/>
          <w:rFonts w:asciiTheme="majorHAnsi" w:eastAsiaTheme="majorHAnsi" w:hAnsiTheme="majorHAnsi" w:cs="Times New Roman" w:hint="eastAsia"/>
          <w:color w:val="002060"/>
          <w:sz w:val="18"/>
          <w:szCs w:val="18"/>
        </w:rPr>
        <w:footnoteReference w:id="54"/>
      </w:r>
      <w:r w:rsidRPr="00DC789B">
        <w:rPr>
          <w:rFonts w:asciiTheme="majorHAnsi" w:eastAsiaTheme="majorHAnsi" w:hAnsiTheme="majorHAnsi" w:hint="eastAsia"/>
          <w:color w:val="002060"/>
          <w:sz w:val="18"/>
          <w:szCs w:val="18"/>
        </w:rPr>
        <w:t xml:space="preserve"> </w:t>
      </w: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다음은 백제에서 발생한 한발과 기근에 관한 삼국사기의 기록이다.</w:t>
      </w:r>
      <w:r w:rsidRPr="00DC789B">
        <w:rPr>
          <w:rStyle w:val="a8"/>
          <w:rFonts w:asciiTheme="majorHAnsi" w:eastAsiaTheme="majorHAnsi" w:hAnsiTheme="majorHAnsi" w:cs="Times New Roman" w:hint="eastAsia"/>
          <w:color w:val="002060"/>
          <w:sz w:val="18"/>
          <w:szCs w:val="18"/>
        </w:rPr>
        <w:footnoteReference w:id="55"/>
      </w:r>
      <w:r w:rsidRPr="00DC789B">
        <w:rPr>
          <w:rFonts w:asciiTheme="majorHAnsi" w:eastAsiaTheme="majorHAnsi" w:hAnsiTheme="majorHAnsi" w:hint="eastAsia"/>
          <w:color w:val="002060"/>
          <w:sz w:val="18"/>
          <w:szCs w:val="18"/>
        </w:rPr>
        <w:t xml:space="preserve"> 316년 봄, </w:t>
      </w:r>
      <w:r w:rsidR="009569A6">
        <w:rPr>
          <w:rFonts w:asciiTheme="majorHAnsi" w:eastAsiaTheme="majorHAnsi" w:hAnsiTheme="majorHAnsi" w:hint="eastAsia"/>
          <w:color w:val="002060"/>
          <w:sz w:val="18"/>
          <w:szCs w:val="18"/>
        </w:rPr>
        <w:t>한해(</w:t>
      </w:r>
      <w:r w:rsidR="009569A6" w:rsidRPr="009569A6">
        <w:rPr>
          <w:rFonts w:ascii="한양해서" w:eastAsia="한양해서" w:hAnsi="바탕" w:hint="eastAsia"/>
          <w:color w:val="002060"/>
          <w:sz w:val="18"/>
          <w:szCs w:val="18"/>
        </w:rPr>
        <w:t>旱害</w:t>
      </w:r>
      <w:r w:rsidR="009569A6" w:rsidRPr="00D44321">
        <w:rPr>
          <w:rFonts w:asciiTheme="majorHAnsi" w:eastAsiaTheme="majorHAnsi" w:hAnsiTheme="majorHAnsi" w:hint="eastAsia"/>
          <w:color w:val="002060"/>
          <w:sz w:val="18"/>
          <w:szCs w:val="18"/>
        </w:rPr>
        <w:t>)</w:t>
      </w:r>
      <w:r w:rsidRPr="00D44321">
        <w:rPr>
          <w:rFonts w:asciiTheme="majorHAnsi" w:eastAsiaTheme="majorHAnsi" w:hAnsiTheme="majorHAnsi" w:hint="eastAsia"/>
          <w:color w:val="002060"/>
          <w:sz w:val="18"/>
          <w:szCs w:val="18"/>
        </w:rPr>
        <w:t>가</w:t>
      </w:r>
      <w:r w:rsidRPr="00DC789B">
        <w:rPr>
          <w:rFonts w:asciiTheme="majorHAnsi" w:eastAsiaTheme="majorHAnsi" w:hAnsiTheme="majorHAnsi" w:hint="eastAsia"/>
          <w:color w:val="002060"/>
          <w:sz w:val="18"/>
          <w:szCs w:val="18"/>
        </w:rPr>
        <w:t xml:space="preserve"> 있었다. 321년 7월, 사막의 메뚜기 떼가 날라와서 농작물에 피해를 주었다. 331년 봄과 여름, </w:t>
      </w:r>
      <w:r w:rsidR="00D44321">
        <w:rPr>
          <w:rFonts w:asciiTheme="majorHAnsi" w:eastAsiaTheme="majorHAnsi" w:hAnsiTheme="majorHAnsi" w:hint="eastAsia"/>
          <w:color w:val="002060"/>
          <w:sz w:val="18"/>
          <w:szCs w:val="18"/>
        </w:rPr>
        <w:t>한발(</w:t>
      </w:r>
      <w:r w:rsidR="00D44321" w:rsidRPr="00D44321">
        <w:rPr>
          <w:rFonts w:ascii="한양해서" w:eastAsia="한양해서" w:hAnsi="바탕" w:hint="eastAsia"/>
          <w:color w:val="002060"/>
          <w:sz w:val="18"/>
          <w:szCs w:val="18"/>
        </w:rPr>
        <w:t>旱魃</w:t>
      </w:r>
      <w:r w:rsidR="00D44321" w:rsidRPr="00D44321">
        <w:rPr>
          <w:rFonts w:asciiTheme="majorHAnsi" w:eastAsiaTheme="majorHAnsi" w:hAnsiTheme="majorHAnsi" w:hint="eastAsia"/>
          <w:color w:val="002060"/>
          <w:sz w:val="18"/>
          <w:szCs w:val="18"/>
        </w:rPr>
        <w:t>)</w:t>
      </w:r>
      <w:r w:rsidRPr="00DC789B">
        <w:rPr>
          <w:rFonts w:asciiTheme="majorHAnsi" w:eastAsiaTheme="majorHAnsi" w:hAnsiTheme="majorHAnsi" w:hint="eastAsia"/>
          <w:color w:val="002060"/>
          <w:sz w:val="18"/>
          <w:szCs w:val="18"/>
        </w:rPr>
        <w:t xml:space="preserve">이 너무 심해 강이 말랐고, 흉작으로 사람이 사람을 잡아먹었다. 380년, 전염병이 창궐했다. 382년, 6월까지 비가 내리지 않아 봄에 혹독한 한발이 있었으며, 굶주린 사람들이 자신들의 아이를 팔았다. 386년에는 7월, 서리가 내려 농작물에 피해를 주었다. 402년의 여름, 혹독한 한발로 벼가 말라 죽자 백제 왕이 기우제를 지냈다. </w:t>
      </w:r>
      <w:proofErr w:type="spellStart"/>
      <w:r w:rsidRPr="00DC789B">
        <w:rPr>
          <w:rFonts w:asciiTheme="majorHAnsi" w:eastAsiaTheme="majorHAnsi" w:hAnsiTheme="majorHAnsi" w:hint="eastAsia"/>
          <w:color w:val="002060"/>
          <w:sz w:val="18"/>
          <w:szCs w:val="18"/>
        </w:rPr>
        <w:t>신라본기도</w:t>
      </w:r>
      <w:proofErr w:type="spellEnd"/>
      <w:r w:rsidRPr="00DC789B">
        <w:rPr>
          <w:rFonts w:asciiTheme="majorHAnsi" w:eastAsiaTheme="majorHAnsi" w:hAnsiTheme="majorHAnsi" w:hint="eastAsia"/>
          <w:color w:val="002060"/>
          <w:sz w:val="18"/>
          <w:szCs w:val="18"/>
        </w:rPr>
        <w:t xml:space="preserve"> 302년, 313년, 317년, 372년, 381년, 397년과 401년에 한발과 기근이 있었으며, 또한 389년의 7월과 399년에는 사막의 메뚜기 떼에 의한 농작물의 피해가 있었다는 기록을 한다. </w:t>
      </w:r>
    </w:p>
    <w:p w:rsidR="00DC789B" w:rsidRPr="00DC789B" w:rsidRDefault="00DC789B" w:rsidP="00C70F77">
      <w:pPr>
        <w:spacing w:line="276" w:lineRule="auto"/>
        <w:ind w:firstLine="800"/>
        <w:rPr>
          <w:rFonts w:asciiTheme="majorHAnsi" w:eastAsiaTheme="majorHAnsi" w:hAnsiTheme="majorHAnsi" w:cs="Arial"/>
          <w:color w:val="002060"/>
          <w:sz w:val="18"/>
          <w:szCs w:val="18"/>
        </w:rPr>
      </w:pPr>
      <w:r w:rsidRPr="00DC789B">
        <w:rPr>
          <w:rFonts w:asciiTheme="majorHAnsi" w:eastAsiaTheme="majorHAnsi" w:hAnsiTheme="majorHAnsi" w:hint="eastAsia"/>
          <w:color w:val="002060"/>
          <w:sz w:val="18"/>
          <w:szCs w:val="18"/>
        </w:rPr>
        <w:t xml:space="preserve">400 BCE-300 CE에 걸친 </w:t>
      </w:r>
      <w:r w:rsidRPr="00DC789B">
        <w:rPr>
          <w:rFonts w:asciiTheme="majorHAnsi" w:eastAsiaTheme="majorHAnsi" w:hAnsiTheme="majorHAnsi" w:cs="Arial" w:hint="eastAsia"/>
          <w:color w:val="002060"/>
          <w:sz w:val="18"/>
          <w:szCs w:val="18"/>
        </w:rPr>
        <w:t>소 빙하기가 종결되자 전 세계적으로 장기간 (300-400) 가뭄이 최고조에 달했다.</w:t>
      </w:r>
      <w:r w:rsidRPr="00DC789B">
        <w:rPr>
          <w:rStyle w:val="a8"/>
          <w:rFonts w:asciiTheme="majorHAnsi" w:eastAsiaTheme="majorHAnsi" w:hAnsiTheme="majorHAnsi" w:cs="Arial" w:hint="eastAsia"/>
          <w:color w:val="002060"/>
          <w:sz w:val="18"/>
          <w:szCs w:val="18"/>
        </w:rPr>
        <w:footnoteReference w:id="56"/>
      </w:r>
      <w:r w:rsidRPr="00DC789B">
        <w:rPr>
          <w:rFonts w:asciiTheme="majorHAnsi" w:eastAsiaTheme="majorHAnsi" w:hAnsiTheme="majorHAnsi" w:cs="Arial" w:hint="eastAsia"/>
          <w:color w:val="002060"/>
          <w:sz w:val="18"/>
          <w:szCs w:val="18"/>
        </w:rPr>
        <w:t xml:space="preserve"> 중국 대륙에서는 한족 서진(265-316) 왕조가 멸망하고 5호 16국의 혼란기(304-439)가 시작된다. 서양에서는 중앙 아시아 초원지대의 가뭄으로부터 야기된 연쇄 반응이, 375년 훈족의 유럽 침입으로 이어져, 395년에는 로마 제국이 양분되고, 476년에는 서 로마 제국이 소멸된다. 300년경부터 시작된 가뭄의 악화는, 4세기 초에 한반도 남부 사람들로 하여금 보다 습한 일본열도에 있는 친족들과 새삼 합류할 생각을 하게 만들어 초기 고분시대를 전개시켰을 수 있다. </w:t>
      </w:r>
      <w:r w:rsidRPr="00DC789B">
        <w:rPr>
          <w:rFonts w:asciiTheme="majorHAnsi" w:eastAsiaTheme="majorHAnsi" w:hAnsiTheme="majorHAnsi" w:hint="eastAsia"/>
          <w:color w:val="002060"/>
          <w:sz w:val="18"/>
          <w:szCs w:val="18"/>
        </w:rPr>
        <w:t xml:space="preserve">가야 사람들의 새로운 이주 시도는 </w:t>
      </w:r>
      <w:proofErr w:type="spellStart"/>
      <w:r w:rsidRPr="00DC789B">
        <w:rPr>
          <w:rFonts w:asciiTheme="majorHAnsi" w:eastAsiaTheme="majorHAnsi" w:hAnsiTheme="majorHAnsi" w:hint="eastAsia"/>
          <w:color w:val="002060"/>
          <w:sz w:val="18"/>
          <w:szCs w:val="18"/>
        </w:rPr>
        <w:t>가야식</w:t>
      </w:r>
      <w:proofErr w:type="spellEnd"/>
      <w:r w:rsidRPr="00DC789B">
        <w:rPr>
          <w:rFonts w:asciiTheme="majorHAnsi" w:eastAsiaTheme="majorHAnsi" w:hAnsiTheme="majorHAnsi" w:hint="eastAsia"/>
          <w:color w:val="002060"/>
          <w:sz w:val="18"/>
          <w:szCs w:val="18"/>
        </w:rPr>
        <w:t xml:space="preserve"> 초기 고분문화의 전개와 일치한다. 전투적인 백제 지배자들 영도하의 보다 혁신적 한강 유역 농부들은, (369년에) 한반도의 남서쪽에 있는 마한을 정복하고, 일부는 일본열도로 건너가 후기 고분문화를 전개한 것이다. 그들은 자신들의 선진 농경기술이 한</w:t>
      </w:r>
      <w:r w:rsidRPr="00DC789B">
        <w:rPr>
          <w:rFonts w:asciiTheme="majorHAnsi" w:eastAsiaTheme="majorHAnsi" w:hAnsiTheme="majorHAnsi" w:hint="eastAsia"/>
          <w:color w:val="002060"/>
          <w:sz w:val="18"/>
          <w:szCs w:val="18"/>
        </w:rPr>
        <w:lastRenderedPageBreak/>
        <w:t xml:space="preserve">반도 남부에서 보다 높은 수익률을 거둘 수 있고, 특히 따뜻하고 비가 많이 내리는 일본열도에서는 훨씬 높은 수익률을 올릴 수 있을 것으로 정확히 예상했을 수 있다. 대규모 인공 저수지와 U자형의 철 날을 둘러 씌운 나무 쟁기, 삽 등을 사용하는 백제의 선진 농경기법 덕분에 생산성이 크게 향상되면서, 대량의 노동력이 전통적인 논농사로부터 방출되어 거대한 분묘를 건설하는데 동원될 수 있었다. </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한반도에서 건너온 문물의 항목들</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Farris(1998:68-70)는 고분시대 전반에 걸쳐서 한반도로부터 일본열도에 유입된 각종 도구와 물자, 생산기술, 정치제도, 종교, 등을 다음과 같이 요약한다. </w:t>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ab/>
        <w:t xml:space="preserve">첫째, 본래 한반도에서 만들어져 원형 그대로 일본열도에 유입된 것으로, </w:t>
      </w:r>
      <w:proofErr w:type="spellStart"/>
      <w:r w:rsidRPr="00DC789B">
        <w:rPr>
          <w:rFonts w:asciiTheme="majorHAnsi" w:eastAsiaTheme="majorHAnsi" w:hAnsiTheme="majorHAnsi" w:hint="eastAsia"/>
          <w:color w:val="002060"/>
          <w:sz w:val="18"/>
          <w:szCs w:val="18"/>
        </w:rPr>
        <w:t>철괴</w:t>
      </w:r>
      <w:proofErr w:type="spellEnd"/>
      <w:r w:rsidRPr="00DC789B">
        <w:rPr>
          <w:rFonts w:asciiTheme="majorHAnsi" w:eastAsiaTheme="majorHAnsi" w:hAnsiTheme="majorHAnsi" w:hint="eastAsia"/>
          <w:color w:val="002060"/>
          <w:sz w:val="18"/>
          <w:szCs w:val="18"/>
        </w:rPr>
        <w:t>, 철 제품을 만드는 기술, 갑주, 철제 화덕, 청동 방울, 조정에서 사용하는 각종 칭호와 성씨들, 지방 행정제도, 농경지 측량법, 산성(</w:t>
      </w:r>
      <w:r w:rsidRPr="00DC789B">
        <w:rPr>
          <w:rFonts w:asciiTheme="majorHAnsi" w:eastAsia="한양해서" w:hAnsiTheme="majorHAnsi" w:hint="eastAsia"/>
          <w:color w:val="002060"/>
          <w:sz w:val="18"/>
          <w:szCs w:val="18"/>
        </w:rPr>
        <w:t>山城</w:t>
      </w:r>
      <w:r w:rsidRPr="00DC789B">
        <w:rPr>
          <w:rFonts w:asciiTheme="majorHAnsi" w:eastAsiaTheme="majorHAnsi" w:hAnsiTheme="majorHAnsi" w:hint="eastAsia"/>
          <w:color w:val="002060"/>
          <w:sz w:val="18"/>
          <w:szCs w:val="18"/>
        </w:rPr>
        <w:t>) 축조 기술 등이 있다.</w:t>
      </w:r>
    </w:p>
    <w:p w:rsidR="00DC789B" w:rsidRPr="00DC789B" w:rsidRDefault="00DC789B" w:rsidP="00DC789B">
      <w:pPr>
        <w:spacing w:line="276" w:lineRule="auto"/>
        <w:rPr>
          <w:rFonts w:asciiTheme="majorHAnsi" w:eastAsiaTheme="majorHAnsi" w:hAnsiTheme="majorHAnsi"/>
          <w:color w:val="002060"/>
          <w:sz w:val="18"/>
          <w:szCs w:val="18"/>
        </w:rPr>
      </w:pPr>
      <w:r w:rsidRPr="00DC789B">
        <w:rPr>
          <w:rFonts w:asciiTheme="majorHAnsi" w:eastAsiaTheme="majorHAnsi" w:hAnsiTheme="majorHAnsi" w:hint="eastAsia"/>
          <w:color w:val="002060"/>
          <w:sz w:val="18"/>
          <w:szCs w:val="18"/>
        </w:rPr>
        <w:tab/>
        <w:t xml:space="preserve">두 번째로, 본래 중국에서 유래한 것이지만, 한반도에서 변형되었거나 개량이 되어 일본열도로 건너 온 것으로, </w:t>
      </w:r>
      <w:proofErr w:type="spellStart"/>
      <w:r w:rsidRPr="00DC789B">
        <w:rPr>
          <w:rFonts w:asciiTheme="majorHAnsi" w:eastAsiaTheme="majorHAnsi" w:hAnsiTheme="majorHAnsi" w:hint="eastAsia"/>
          <w:color w:val="002060"/>
          <w:sz w:val="18"/>
          <w:szCs w:val="18"/>
        </w:rPr>
        <w:t>환두</w:t>
      </w:r>
      <w:proofErr w:type="spellEnd"/>
      <w:r w:rsidRPr="00DC789B">
        <w:rPr>
          <w:rFonts w:asciiTheme="majorHAnsi" w:eastAsiaTheme="majorHAnsi" w:hAnsiTheme="majorHAnsi" w:hint="eastAsia"/>
          <w:color w:val="002060"/>
          <w:sz w:val="18"/>
          <w:szCs w:val="18"/>
        </w:rPr>
        <w:t xml:space="preserve"> 대도(둥근 고리가 손잡이 끝에 달린 칼), U자형의 쇠 날을 둘러 씌운 농기구, 저수지와 수로를 파는 기술, 경질 토기, 비단 짜는 법, 생산-서비스 단위(</w:t>
      </w:r>
      <w:r w:rsidRPr="00DC789B">
        <w:rPr>
          <w:rFonts w:asciiTheme="majorHAnsi" w:eastAsia="한양해서" w:hAnsiTheme="majorHAnsi" w:hint="eastAsia"/>
          <w:color w:val="002060"/>
          <w:sz w:val="18"/>
          <w:szCs w:val="18"/>
        </w:rPr>
        <w:t>部</w:t>
      </w:r>
      <w:r w:rsidRPr="00DC789B">
        <w:rPr>
          <w:rFonts w:asciiTheme="majorHAnsi" w:eastAsiaTheme="majorHAnsi" w:hAnsiTheme="majorHAnsi" w:hint="eastAsia"/>
          <w:color w:val="002060"/>
          <w:sz w:val="18"/>
          <w:szCs w:val="18"/>
        </w:rPr>
        <w:t xml:space="preserve"> 베), 법률제도, 문자 등이 있다.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ab/>
        <w:t xml:space="preserve">세 번째는, 거의 변형이 되지 않은 채 중국의 원형 그대로가 한반도를 통해 일본 열도에 유입된 것으로, 비늘 모양의 </w:t>
      </w:r>
      <w:proofErr w:type="spellStart"/>
      <w:r w:rsidRPr="00DC789B">
        <w:rPr>
          <w:rFonts w:asciiTheme="majorHAnsi" w:eastAsiaTheme="majorHAnsi" w:hAnsiTheme="majorHAnsi" w:hint="eastAsia"/>
          <w:color w:val="002060"/>
          <w:sz w:val="18"/>
          <w:szCs w:val="18"/>
        </w:rPr>
        <w:t>철편</w:t>
      </w:r>
      <w:proofErr w:type="spellEnd"/>
      <w:r w:rsidRPr="00DC789B">
        <w:rPr>
          <w:rFonts w:asciiTheme="majorHAnsi" w:eastAsiaTheme="majorHAnsi" w:hAnsiTheme="majorHAnsi" w:hint="eastAsia"/>
          <w:color w:val="002060"/>
          <w:sz w:val="18"/>
          <w:szCs w:val="18"/>
        </w:rPr>
        <w:t xml:space="preserve"> 갑옷, </w:t>
      </w:r>
      <w:proofErr w:type="spellStart"/>
      <w:r w:rsidRPr="00DC789B">
        <w:rPr>
          <w:rFonts w:asciiTheme="majorHAnsi" w:eastAsiaTheme="majorHAnsi" w:hAnsiTheme="majorHAnsi" w:hint="eastAsia"/>
          <w:color w:val="002060"/>
          <w:sz w:val="18"/>
          <w:szCs w:val="18"/>
        </w:rPr>
        <w:t>마구류</w:t>
      </w:r>
      <w:proofErr w:type="spellEnd"/>
      <w:r w:rsidRPr="00DC789B">
        <w:rPr>
          <w:rFonts w:asciiTheme="majorHAnsi" w:eastAsiaTheme="majorHAnsi" w:hAnsiTheme="majorHAnsi" w:hint="eastAsia"/>
          <w:color w:val="002060"/>
          <w:sz w:val="18"/>
          <w:szCs w:val="18"/>
        </w:rPr>
        <w:t xml:space="preserve">, 돌을 깎아서 맞추는 방법, 분묘 만드는 방법, 금은 보석, 불교, </w:t>
      </w:r>
      <w:proofErr w:type="spellStart"/>
      <w:r w:rsidRPr="00DC789B">
        <w:rPr>
          <w:rFonts w:asciiTheme="majorHAnsi" w:eastAsiaTheme="majorHAnsi" w:hAnsiTheme="majorHAnsi" w:hint="eastAsia"/>
          <w:color w:val="002060"/>
          <w:sz w:val="18"/>
          <w:szCs w:val="18"/>
        </w:rPr>
        <w:t>쇠뇌</w:t>
      </w:r>
      <w:proofErr w:type="spellEnd"/>
      <w:r w:rsidRPr="00DC789B">
        <w:rPr>
          <w:rFonts w:asciiTheme="majorHAnsi" w:eastAsiaTheme="majorHAnsi" w:hAnsiTheme="majorHAnsi" w:hint="eastAsia"/>
          <w:color w:val="002060"/>
          <w:sz w:val="18"/>
          <w:szCs w:val="18"/>
        </w:rPr>
        <w:t xml:space="preserve"> 등이 있다. </w:t>
      </w:r>
    </w:p>
    <w:p w:rsidR="00DC789B" w:rsidRPr="00DC789B" w:rsidRDefault="00DC789B" w:rsidP="00DC789B">
      <w:pPr>
        <w:spacing w:line="276" w:lineRule="auto"/>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ab/>
        <w:t xml:space="preserve">Farris (1998-70)는 “이상 세 가지의 </w:t>
      </w:r>
      <w:r w:rsidR="00964234">
        <w:rPr>
          <w:rFonts w:asciiTheme="majorHAnsi" w:eastAsiaTheme="majorHAnsi" w:hAnsiTheme="majorHAnsi" w:hint="eastAsia"/>
          <w:color w:val="002060"/>
          <w:sz w:val="18"/>
          <w:szCs w:val="18"/>
        </w:rPr>
        <w:t>이전(</w:t>
      </w:r>
      <w:r w:rsidR="00964234" w:rsidRPr="00964234">
        <w:rPr>
          <w:rFonts w:ascii="한양해서" w:eastAsia="한양해서" w:hAnsi="바탕" w:hint="eastAsia"/>
          <w:color w:val="002060"/>
          <w:sz w:val="18"/>
          <w:szCs w:val="18"/>
        </w:rPr>
        <w:t>移轉</w:t>
      </w:r>
      <w:r w:rsidR="00964234" w:rsidRPr="00964234">
        <w:rPr>
          <w:rFonts w:asciiTheme="majorHAnsi" w:eastAsiaTheme="majorHAnsi" w:hAnsiTheme="majorHAnsi" w:hint="eastAsia"/>
          <w:color w:val="002060"/>
          <w:sz w:val="18"/>
          <w:szCs w:val="18"/>
        </w:rPr>
        <w:t>)</w:t>
      </w:r>
      <w:r w:rsidRPr="00DC789B">
        <w:rPr>
          <w:rFonts w:asciiTheme="majorHAnsi" w:eastAsiaTheme="majorHAnsi" w:hAnsiTheme="majorHAnsi" w:hint="eastAsia"/>
          <w:color w:val="002060"/>
          <w:sz w:val="18"/>
          <w:szCs w:val="18"/>
        </w:rPr>
        <w:t xml:space="preserve"> 형태를 모두 합쳐보면 한반도 사람들이 일본열도의 고분문화를 형성하는데 원천적인 씨앗 역할을 한 것이 분명하다”고 말한다. </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r w:rsidRPr="00DC789B">
        <w:rPr>
          <w:rFonts w:asciiTheme="majorHAnsi" w:eastAsiaTheme="majorHAnsi" w:hAnsiTheme="majorHAnsi" w:hint="eastAsia"/>
          <w:b/>
          <w:color w:val="002060"/>
          <w:sz w:val="18"/>
          <w:szCs w:val="18"/>
        </w:rPr>
        <w:t>복식의 급격한 변화</w:t>
      </w:r>
    </w:p>
    <w:p w:rsidR="00DC789B" w:rsidRPr="00DC789B" w:rsidRDefault="00DC789B" w:rsidP="00DC789B">
      <w:pPr>
        <w:spacing w:line="276" w:lineRule="auto"/>
        <w:rPr>
          <w:rFonts w:asciiTheme="majorHAnsi" w:eastAsiaTheme="majorHAnsi" w:hAnsiTheme="majorHAnsi" w:cs="Times New Roman"/>
          <w:b/>
          <w:color w:val="002060"/>
          <w:sz w:val="18"/>
          <w:szCs w:val="18"/>
        </w:rPr>
      </w:pP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r w:rsidRPr="00DC789B">
        <w:rPr>
          <w:rFonts w:asciiTheme="majorHAnsi" w:eastAsiaTheme="majorHAnsi" w:hAnsiTheme="majorHAnsi" w:hint="eastAsia"/>
          <w:color w:val="002060"/>
          <w:sz w:val="18"/>
          <w:szCs w:val="18"/>
        </w:rPr>
        <w:t xml:space="preserve">후기 고분시대에 들어와, 일본열도 복식에 커다란 변화가 발생하였다. 일본서기에 묘사된 </w:t>
      </w:r>
      <w:proofErr w:type="spellStart"/>
      <w:r w:rsidRPr="00DC789B">
        <w:rPr>
          <w:rFonts w:asciiTheme="majorHAnsi" w:eastAsiaTheme="majorHAnsi" w:hAnsiTheme="majorHAnsi" w:hint="eastAsia"/>
          <w:color w:val="002060"/>
          <w:sz w:val="18"/>
          <w:szCs w:val="18"/>
        </w:rPr>
        <w:t>아마데라스와</w:t>
      </w:r>
      <w:proofErr w:type="spellEnd"/>
      <w:r w:rsidRPr="00DC789B">
        <w:rPr>
          <w:rFonts w:asciiTheme="majorHAnsi" w:eastAsiaTheme="majorHAnsi" w:hAnsiTheme="majorHAnsi" w:hint="eastAsia"/>
          <w:color w:val="002060"/>
          <w:sz w:val="18"/>
          <w:szCs w:val="18"/>
        </w:rPr>
        <w:t xml:space="preserve"> 삼국사기에 묘사된 고이 왕처럼, 상당히 많은 수의 (남자 형상) </w:t>
      </w:r>
      <w:proofErr w:type="spellStart"/>
      <w:r w:rsidRPr="00DC789B">
        <w:rPr>
          <w:rFonts w:asciiTheme="majorHAnsi" w:eastAsiaTheme="majorHAnsi" w:hAnsiTheme="majorHAnsi" w:hint="eastAsia"/>
          <w:color w:val="002060"/>
          <w:sz w:val="18"/>
          <w:szCs w:val="18"/>
        </w:rPr>
        <w:lastRenderedPageBreak/>
        <w:t>하니와가</w:t>
      </w:r>
      <w:proofErr w:type="spellEnd"/>
      <w:r w:rsidRPr="00DC789B">
        <w:rPr>
          <w:rFonts w:asciiTheme="majorHAnsi" w:eastAsiaTheme="majorHAnsi" w:hAnsiTheme="majorHAnsi" w:hint="eastAsia"/>
          <w:color w:val="002060"/>
          <w:sz w:val="18"/>
          <w:szCs w:val="18"/>
        </w:rPr>
        <w:t xml:space="preserve"> 바지-저고리를 입고 있다.</w:t>
      </w:r>
      <w:r w:rsidRPr="00DC789B">
        <w:rPr>
          <w:rStyle w:val="a8"/>
          <w:rFonts w:asciiTheme="majorHAnsi" w:eastAsiaTheme="majorHAnsi" w:hAnsiTheme="majorHAnsi" w:cs="Times New Roman" w:hint="eastAsia"/>
          <w:color w:val="002060"/>
          <w:sz w:val="18"/>
          <w:szCs w:val="18"/>
        </w:rPr>
        <w:footnoteReference w:id="57"/>
      </w:r>
      <w:r w:rsidRPr="00DC789B">
        <w:rPr>
          <w:rFonts w:asciiTheme="majorHAnsi" w:eastAsiaTheme="majorHAnsi" w:hAnsiTheme="majorHAnsi" w:hint="eastAsia"/>
          <w:color w:val="002060"/>
          <w:sz w:val="18"/>
          <w:szCs w:val="18"/>
        </w:rPr>
        <w:t xml:space="preserve"> 고사기와 일본서기는 </w:t>
      </w:r>
      <w:proofErr w:type="spellStart"/>
      <w:r w:rsidRPr="00DC789B">
        <w:rPr>
          <w:rFonts w:asciiTheme="majorHAnsi" w:eastAsiaTheme="majorHAnsi" w:hAnsiTheme="majorHAnsi" w:hint="eastAsia"/>
          <w:color w:val="002060"/>
          <w:sz w:val="18"/>
          <w:szCs w:val="18"/>
        </w:rPr>
        <w:t>오오진</w:t>
      </w:r>
      <w:proofErr w:type="spellEnd"/>
      <w:r w:rsidRPr="00DC789B">
        <w:rPr>
          <w:rFonts w:asciiTheme="majorHAnsi" w:eastAsiaTheme="majorHAnsi" w:hAnsiTheme="majorHAnsi" w:hint="eastAsia"/>
          <w:color w:val="002060"/>
          <w:sz w:val="18"/>
          <w:szCs w:val="18"/>
        </w:rPr>
        <w:t xml:space="preserve"> 치세 때 백제로부터 재단사가 도래했다고 기록을 하고 있다.</w:t>
      </w:r>
      <w:r w:rsidRPr="00DC789B">
        <w:rPr>
          <w:rStyle w:val="a8"/>
          <w:rFonts w:asciiTheme="majorHAnsi" w:eastAsiaTheme="majorHAnsi" w:hAnsiTheme="majorHAnsi" w:cs="Times New Roman" w:hint="eastAsia"/>
          <w:color w:val="002060"/>
          <w:sz w:val="18"/>
          <w:szCs w:val="18"/>
        </w:rPr>
        <w:footnoteReference w:id="58"/>
      </w:r>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이춘계</w:t>
      </w:r>
      <w:proofErr w:type="spellEnd"/>
      <w:r w:rsidRPr="00DC789B">
        <w:rPr>
          <w:rFonts w:asciiTheme="majorHAnsi" w:eastAsiaTheme="majorHAnsi" w:hAnsiTheme="majorHAnsi" w:hint="eastAsia"/>
          <w:color w:val="002060"/>
          <w:sz w:val="18"/>
          <w:szCs w:val="18"/>
        </w:rPr>
        <w:t>(1991: 741)는 중국 역사책들이 초기(</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xml:space="preserve"> 때)에는 한반도와 일본열도 복식의 상이점을 기록하고, 후기(고분시대)에는 양자의 유사성을 기록한 사실에 주목하였다.</w:t>
      </w: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proofErr w:type="spellStart"/>
      <w:r w:rsidRPr="00DC789B">
        <w:rPr>
          <w:rFonts w:asciiTheme="majorHAnsi" w:eastAsiaTheme="majorHAnsi" w:hAnsiTheme="majorHAnsi" w:hint="eastAsia"/>
          <w:color w:val="002060"/>
          <w:sz w:val="18"/>
          <w:szCs w:val="18"/>
        </w:rPr>
        <w:t>북사</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北史</w:t>
      </w:r>
      <w:proofErr w:type="spellEnd"/>
      <w:r w:rsidRPr="00DC789B">
        <w:rPr>
          <w:rFonts w:asciiTheme="majorHAnsi" w:eastAsiaTheme="majorHAnsi" w:hAnsiTheme="majorHAnsi" w:hint="eastAsia"/>
          <w:color w:val="002060"/>
          <w:sz w:val="18"/>
          <w:szCs w:val="18"/>
        </w:rPr>
        <w:t>)는 [후기 고분시대] 일본열도의 남녀가 치마와 저고리를 입었는데, 남자 저고리의 소매가 매우 작으며, 여자의 치마는 가장자리에 (주름) 선이 둘려져 있다고 말한다.</w:t>
      </w:r>
      <w:r w:rsidRPr="00DC789B">
        <w:rPr>
          <w:rStyle w:val="a8"/>
          <w:rFonts w:asciiTheme="majorHAnsi" w:eastAsiaTheme="majorHAnsi" w:hAnsiTheme="majorHAnsi" w:cs="Times New Roman" w:hint="eastAsia"/>
          <w:color w:val="002060"/>
          <w:sz w:val="18"/>
          <w:szCs w:val="18"/>
        </w:rPr>
        <w:footnoteReference w:id="59"/>
      </w:r>
      <w:r w:rsidRPr="00DC789B">
        <w:rPr>
          <w:rFonts w:asciiTheme="majorHAnsi" w:eastAsiaTheme="majorHAnsi" w:hAnsiTheme="majorHAnsi" w:hint="eastAsia"/>
          <w:color w:val="002060"/>
          <w:sz w:val="18"/>
          <w:szCs w:val="18"/>
        </w:rPr>
        <w:t xml:space="preserve"> 여기서 </w:t>
      </w:r>
      <w:proofErr w:type="spellStart"/>
      <w:r w:rsidRPr="00DC789B">
        <w:rPr>
          <w:rFonts w:asciiTheme="majorHAnsi" w:eastAsiaTheme="majorHAnsi" w:hAnsiTheme="majorHAnsi" w:hint="eastAsia"/>
          <w:color w:val="002060"/>
          <w:sz w:val="18"/>
          <w:szCs w:val="18"/>
        </w:rPr>
        <w:t>북사는</w:t>
      </w:r>
      <w:proofErr w:type="spellEnd"/>
      <w:r w:rsidRPr="00DC789B">
        <w:rPr>
          <w:rFonts w:asciiTheme="majorHAnsi" w:eastAsiaTheme="majorHAnsi" w:hAnsiTheme="majorHAnsi" w:hint="eastAsia"/>
          <w:color w:val="002060"/>
          <w:sz w:val="18"/>
          <w:szCs w:val="18"/>
        </w:rPr>
        <w:t xml:space="preserve"> “예전에는” 바느질을 하지 않은 가로 폭의 천을 그대로 연결해 입었다고 특별히 언급을 했다. </w:t>
      </w:r>
      <w:proofErr w:type="spellStart"/>
      <w:r w:rsidRPr="00DC789B">
        <w:rPr>
          <w:rFonts w:asciiTheme="majorHAnsi" w:eastAsiaTheme="majorHAnsi" w:hAnsiTheme="majorHAnsi" w:hint="eastAsia"/>
          <w:color w:val="002060"/>
          <w:sz w:val="18"/>
          <w:szCs w:val="18"/>
        </w:rPr>
        <w:t>위서</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동이전은</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야요이</w:t>
      </w:r>
      <w:proofErr w:type="spellEnd"/>
      <w:r w:rsidRPr="00DC789B">
        <w:rPr>
          <w:rFonts w:asciiTheme="majorHAnsi" w:eastAsiaTheme="majorHAnsi" w:hAnsiTheme="majorHAnsi" w:hint="eastAsia"/>
          <w:color w:val="002060"/>
          <w:sz w:val="18"/>
          <w:szCs w:val="18"/>
        </w:rPr>
        <w:t>] 왜인들이, 남자는 바느질도 안 한 가로 폭의 천을 단순히 묶어 연결시킨 옷을 입고, 여자는 (홑이불 모양) 넓은 천 한복판에 구멍을 뚫고 머리를 넣어 입었다고 기록 했었다.</w:t>
      </w:r>
      <w:r w:rsidRPr="00DC789B">
        <w:rPr>
          <w:rStyle w:val="a8"/>
          <w:rFonts w:asciiTheme="majorHAnsi" w:eastAsiaTheme="majorHAnsi" w:hAnsiTheme="majorHAnsi" w:cs="Times New Roman" w:hint="eastAsia"/>
          <w:color w:val="002060"/>
          <w:sz w:val="18"/>
          <w:szCs w:val="18"/>
        </w:rPr>
        <w:footnoteReference w:id="60"/>
      </w:r>
      <w:r w:rsidRPr="00DC789B">
        <w:rPr>
          <w:rFonts w:asciiTheme="majorHAnsi" w:eastAsiaTheme="majorHAnsi" w:hAnsiTheme="majorHAnsi" w:cs="Times New Roman" w:hint="eastAsia"/>
          <w:color w:val="002060"/>
          <w:sz w:val="18"/>
          <w:szCs w:val="18"/>
        </w:rPr>
        <w:t xml:space="preserve"> </w:t>
      </w:r>
      <w:proofErr w:type="spellStart"/>
      <w:r w:rsidRPr="00DC789B">
        <w:rPr>
          <w:rFonts w:asciiTheme="majorHAnsi" w:eastAsiaTheme="majorHAnsi" w:hAnsiTheme="majorHAnsi" w:hint="eastAsia"/>
          <w:color w:val="002060"/>
          <w:sz w:val="18"/>
          <w:szCs w:val="18"/>
        </w:rPr>
        <w:t>다카마쓰즈카</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高松塚</w:t>
      </w:r>
      <w:proofErr w:type="spellEnd"/>
      <w:r w:rsidRPr="00DC789B">
        <w:rPr>
          <w:rFonts w:asciiTheme="majorHAnsi" w:eastAsiaTheme="majorHAnsi" w:hAnsiTheme="majorHAnsi" w:hint="eastAsia"/>
          <w:color w:val="002060"/>
          <w:sz w:val="18"/>
          <w:szCs w:val="18"/>
        </w:rPr>
        <w:t xml:space="preserve">) 고분의 벽화를 보면, 여자들이 길고 테를 두른 저고리와 주름을 잡은 치마를 입고 있다. Kidder(1972)는 “이 여자들이 입은 옷을 보면 명백하게 한국 여자들이 그려져 있는 것이다”라고 말한다. </w:t>
      </w:r>
      <w:proofErr w:type="spellStart"/>
      <w:r w:rsidRPr="00DC789B">
        <w:rPr>
          <w:rFonts w:asciiTheme="majorHAnsi" w:eastAsiaTheme="majorHAnsi" w:hAnsiTheme="majorHAnsi" w:hint="eastAsia"/>
          <w:color w:val="002060"/>
          <w:sz w:val="18"/>
          <w:szCs w:val="18"/>
        </w:rPr>
        <w:t>쇼소인</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正倉院</w:t>
      </w:r>
      <w:proofErr w:type="spellEnd"/>
      <w:r w:rsidRPr="00DC789B">
        <w:rPr>
          <w:rFonts w:asciiTheme="majorHAnsi" w:eastAsiaTheme="majorHAnsi" w:hAnsiTheme="majorHAnsi" w:hint="eastAsia"/>
          <w:color w:val="002060"/>
          <w:sz w:val="18"/>
          <w:szCs w:val="18"/>
        </w:rPr>
        <w:t xml:space="preserve">)의 연구 부장인 </w:t>
      </w:r>
      <w:proofErr w:type="spellStart"/>
      <w:r w:rsidRPr="00DC789B">
        <w:rPr>
          <w:rFonts w:asciiTheme="majorHAnsi" w:eastAsiaTheme="majorHAnsi" w:hAnsiTheme="majorHAnsi" w:hint="eastAsia"/>
          <w:color w:val="002060"/>
          <w:sz w:val="18"/>
          <w:szCs w:val="18"/>
        </w:rPr>
        <w:t>세키네</w:t>
      </w:r>
      <w:proofErr w:type="spellEnd"/>
      <w:r w:rsidRPr="00DC789B">
        <w:rPr>
          <w:rFonts w:asciiTheme="majorHAnsi" w:eastAsiaTheme="majorHAnsi" w:hAnsiTheme="majorHAnsi" w:hint="eastAsia"/>
          <w:color w:val="002060"/>
          <w:sz w:val="18"/>
          <w:szCs w:val="18"/>
        </w:rPr>
        <w:t xml:space="preserve"> </w:t>
      </w:r>
      <w:proofErr w:type="spellStart"/>
      <w:r w:rsidRPr="00DC789B">
        <w:rPr>
          <w:rFonts w:asciiTheme="majorHAnsi" w:eastAsiaTheme="majorHAnsi" w:hAnsiTheme="majorHAnsi" w:hint="eastAsia"/>
          <w:color w:val="002060"/>
          <w:sz w:val="18"/>
          <w:szCs w:val="18"/>
        </w:rPr>
        <w:t>신류는</w:t>
      </w:r>
      <w:proofErr w:type="spellEnd"/>
      <w:r w:rsidRPr="00DC789B">
        <w:rPr>
          <w:rFonts w:asciiTheme="majorHAnsi" w:eastAsiaTheme="majorHAnsi" w:hAnsiTheme="majorHAnsi" w:hint="eastAsia"/>
          <w:color w:val="002060"/>
          <w:sz w:val="18"/>
          <w:szCs w:val="18"/>
        </w:rPr>
        <w:t xml:space="preserve"> 옛날 복식 60벌을 분석하고 나서 고대 한국과 일본의 복식은 똑같았다(</w:t>
      </w:r>
      <w:r w:rsidRPr="00DC789B">
        <w:rPr>
          <w:rFonts w:asciiTheme="majorHAnsi" w:eastAsia="한양해서" w:hAnsiTheme="majorHAnsi" w:hint="eastAsia"/>
          <w:color w:val="002060"/>
          <w:sz w:val="18"/>
          <w:szCs w:val="18"/>
        </w:rPr>
        <w:t>渾然一體</w:t>
      </w:r>
      <w:r w:rsidRPr="00DC789B">
        <w:rPr>
          <w:rFonts w:asciiTheme="majorHAnsi" w:eastAsiaTheme="majorHAnsi" w:hAnsiTheme="majorHAnsi" w:hint="eastAsia"/>
          <w:color w:val="002060"/>
          <w:sz w:val="18"/>
          <w:szCs w:val="18"/>
        </w:rPr>
        <w:t>)고 말했다.</w:t>
      </w:r>
      <w:r w:rsidRPr="00DC789B">
        <w:rPr>
          <w:rStyle w:val="a8"/>
          <w:rFonts w:asciiTheme="majorHAnsi" w:eastAsiaTheme="majorHAnsi" w:hAnsiTheme="majorHAnsi" w:cs="Times New Roman" w:hint="eastAsia"/>
          <w:color w:val="002060"/>
          <w:sz w:val="18"/>
          <w:szCs w:val="18"/>
        </w:rPr>
        <w:footnoteReference w:id="61"/>
      </w:r>
      <w:r w:rsidRPr="00DC789B">
        <w:rPr>
          <w:rFonts w:asciiTheme="majorHAnsi" w:eastAsiaTheme="majorHAnsi" w:hAnsiTheme="majorHAnsi" w:hint="eastAsia"/>
          <w:color w:val="002060"/>
          <w:sz w:val="18"/>
          <w:szCs w:val="18"/>
        </w:rPr>
        <w:t xml:space="preserve"> </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C70F77" w:rsidRDefault="00C70F77" w:rsidP="00DC789B">
      <w:pPr>
        <w:spacing w:line="276" w:lineRule="auto"/>
        <w:rPr>
          <w:rFonts w:asciiTheme="majorHAnsi" w:eastAsiaTheme="majorHAnsi" w:hAnsiTheme="majorHAnsi"/>
          <w:b/>
          <w:color w:val="002060"/>
          <w:sz w:val="18"/>
          <w:szCs w:val="18"/>
        </w:rPr>
      </w:pPr>
    </w:p>
    <w:p w:rsidR="00C70F77" w:rsidRDefault="00C70F77" w:rsidP="00DC789B">
      <w:pPr>
        <w:spacing w:line="276" w:lineRule="auto"/>
        <w:rPr>
          <w:rFonts w:asciiTheme="majorHAnsi" w:eastAsiaTheme="majorHAnsi" w:hAnsiTheme="majorHAnsi"/>
          <w:b/>
          <w:color w:val="002060"/>
          <w:sz w:val="18"/>
          <w:szCs w:val="18"/>
        </w:rPr>
      </w:pPr>
    </w:p>
    <w:p w:rsidR="00DC789B" w:rsidRPr="00DC789B" w:rsidRDefault="00DC789B" w:rsidP="00DC789B">
      <w:pPr>
        <w:spacing w:line="276" w:lineRule="auto"/>
        <w:rPr>
          <w:rFonts w:asciiTheme="majorHAnsi" w:eastAsiaTheme="majorHAnsi" w:hAnsiTheme="majorHAnsi" w:cs="Times New Roman"/>
          <w:b/>
          <w:color w:val="002060"/>
          <w:sz w:val="18"/>
          <w:szCs w:val="18"/>
        </w:rPr>
      </w:pPr>
      <w:proofErr w:type="spellStart"/>
      <w:r w:rsidRPr="00DC789B">
        <w:rPr>
          <w:rFonts w:asciiTheme="majorHAnsi" w:eastAsiaTheme="majorHAnsi" w:hAnsiTheme="majorHAnsi" w:hint="eastAsia"/>
          <w:b/>
          <w:color w:val="002060"/>
          <w:sz w:val="18"/>
          <w:szCs w:val="18"/>
        </w:rPr>
        <w:lastRenderedPageBreak/>
        <w:t>후지노끼</w:t>
      </w:r>
      <w:proofErr w:type="spellEnd"/>
      <w:r w:rsidRPr="00DC789B">
        <w:rPr>
          <w:rFonts w:asciiTheme="majorHAnsi" w:eastAsiaTheme="majorHAnsi" w:hAnsiTheme="majorHAnsi" w:hint="eastAsia"/>
          <w:b/>
          <w:color w:val="002060"/>
          <w:sz w:val="18"/>
          <w:szCs w:val="18"/>
        </w:rPr>
        <w:t>(</w:t>
      </w:r>
      <w:r w:rsidRPr="00DC789B">
        <w:rPr>
          <w:rFonts w:asciiTheme="majorHAnsi" w:eastAsia="한양해서" w:hAnsiTheme="majorHAnsi" w:hint="eastAsia"/>
          <w:b/>
          <w:color w:val="002060"/>
          <w:sz w:val="18"/>
          <w:szCs w:val="18"/>
        </w:rPr>
        <w:t>藤</w:t>
      </w:r>
      <w:r w:rsidRPr="00DC789B">
        <w:rPr>
          <w:rFonts w:asciiTheme="majorHAnsi" w:eastAsiaTheme="majorHAnsi" w:hAnsiTheme="majorHAnsi" w:hint="eastAsia"/>
          <w:b/>
          <w:color w:val="002060"/>
          <w:sz w:val="18"/>
          <w:szCs w:val="18"/>
        </w:rPr>
        <w:t>ノ</w:t>
      </w:r>
      <w:r w:rsidRPr="00DC789B">
        <w:rPr>
          <w:rFonts w:asciiTheme="majorHAnsi" w:eastAsia="한양해서" w:hAnsiTheme="majorHAnsi" w:hint="eastAsia"/>
          <w:b/>
          <w:color w:val="002060"/>
          <w:sz w:val="18"/>
          <w:szCs w:val="18"/>
        </w:rPr>
        <w:t>木</w:t>
      </w:r>
      <w:r w:rsidRPr="00DC789B">
        <w:rPr>
          <w:rFonts w:asciiTheme="majorHAnsi" w:eastAsiaTheme="majorHAnsi" w:hAnsiTheme="majorHAnsi" w:hint="eastAsia"/>
          <w:b/>
          <w:color w:val="002060"/>
          <w:sz w:val="18"/>
          <w:szCs w:val="18"/>
        </w:rPr>
        <w:t>) 고분</w:t>
      </w:r>
    </w:p>
    <w:p w:rsidR="00DC789B" w:rsidRPr="00DC789B" w:rsidRDefault="00DC789B" w:rsidP="00DC789B">
      <w:pPr>
        <w:spacing w:line="276" w:lineRule="auto"/>
        <w:rPr>
          <w:rFonts w:asciiTheme="majorHAnsi" w:eastAsiaTheme="majorHAnsi" w:hAnsiTheme="majorHAnsi" w:cs="Times New Roman"/>
          <w:color w:val="002060"/>
          <w:sz w:val="18"/>
          <w:szCs w:val="18"/>
        </w:rPr>
      </w:pPr>
    </w:p>
    <w:p w:rsidR="00DC789B" w:rsidRPr="00DC789B" w:rsidRDefault="00DC789B" w:rsidP="00C70F77">
      <w:pPr>
        <w:spacing w:line="276" w:lineRule="auto"/>
        <w:ind w:firstLine="800"/>
        <w:rPr>
          <w:rFonts w:asciiTheme="majorHAnsi" w:eastAsiaTheme="majorHAnsi" w:hAnsiTheme="majorHAnsi" w:cs="Times New Roman"/>
          <w:color w:val="002060"/>
          <w:sz w:val="18"/>
          <w:szCs w:val="18"/>
        </w:rPr>
      </w:pPr>
      <w:proofErr w:type="spellStart"/>
      <w:r w:rsidRPr="00DC789B">
        <w:rPr>
          <w:rFonts w:asciiTheme="majorHAnsi" w:eastAsiaTheme="majorHAnsi" w:hAnsiTheme="majorHAnsi" w:hint="eastAsia"/>
          <w:color w:val="002060"/>
          <w:sz w:val="18"/>
          <w:szCs w:val="18"/>
        </w:rPr>
        <w:t>후지노끼</w:t>
      </w:r>
      <w:proofErr w:type="spellEnd"/>
      <w:r w:rsidRPr="00DC789B">
        <w:rPr>
          <w:rFonts w:asciiTheme="majorHAnsi" w:eastAsiaTheme="majorHAnsi" w:hAnsiTheme="majorHAnsi" w:hint="eastAsia"/>
          <w:color w:val="002060"/>
          <w:sz w:val="18"/>
          <w:szCs w:val="18"/>
        </w:rPr>
        <w:t xml:space="preserve"> 고분은 소가 </w:t>
      </w:r>
      <w:proofErr w:type="spellStart"/>
      <w:r w:rsidRPr="00DC789B">
        <w:rPr>
          <w:rFonts w:asciiTheme="majorHAnsi" w:eastAsiaTheme="majorHAnsi" w:hAnsiTheme="majorHAnsi" w:hint="eastAsia"/>
          <w:color w:val="002060"/>
          <w:sz w:val="18"/>
          <w:szCs w:val="18"/>
        </w:rPr>
        <w:t>우마꼬</w:t>
      </w:r>
      <w:proofErr w:type="spellEnd"/>
      <w:r w:rsidRPr="00DC789B">
        <w:rPr>
          <w:rFonts w:asciiTheme="majorHAnsi" w:eastAsiaTheme="majorHAnsi" w:hAnsiTheme="majorHAnsi" w:hint="eastAsia"/>
          <w:color w:val="002060"/>
          <w:sz w:val="18"/>
          <w:szCs w:val="18"/>
        </w:rPr>
        <w:t>(</w:t>
      </w:r>
      <w:proofErr w:type="gramStart"/>
      <w:r w:rsidRPr="00DC789B">
        <w:rPr>
          <w:rFonts w:asciiTheme="majorHAnsi" w:eastAsiaTheme="majorHAnsi" w:hAnsiTheme="majorHAnsi" w:hint="eastAsia"/>
          <w:color w:val="002060"/>
          <w:sz w:val="18"/>
          <w:szCs w:val="18"/>
        </w:rPr>
        <w:t>?-</w:t>
      </w:r>
      <w:proofErr w:type="gramEnd"/>
      <w:r w:rsidRPr="00DC789B">
        <w:rPr>
          <w:rFonts w:asciiTheme="majorHAnsi" w:eastAsiaTheme="majorHAnsi" w:hAnsiTheme="majorHAnsi" w:hint="eastAsia"/>
          <w:color w:val="002060"/>
          <w:sz w:val="18"/>
          <w:szCs w:val="18"/>
        </w:rPr>
        <w:t xml:space="preserve">626)에게 암살당한 </w:t>
      </w:r>
      <w:proofErr w:type="spellStart"/>
      <w:r w:rsidRPr="00DC789B">
        <w:rPr>
          <w:rFonts w:asciiTheme="majorHAnsi" w:eastAsiaTheme="majorHAnsi" w:hAnsiTheme="majorHAnsi" w:hint="eastAsia"/>
          <w:color w:val="002060"/>
          <w:sz w:val="18"/>
          <w:szCs w:val="18"/>
        </w:rPr>
        <w:t>스슌</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崇峻</w:t>
      </w:r>
      <w:proofErr w:type="spellEnd"/>
      <w:r w:rsidRPr="00DC789B">
        <w:rPr>
          <w:rFonts w:asciiTheme="majorHAnsi" w:eastAsiaTheme="majorHAnsi" w:hAnsiTheme="majorHAnsi" w:hint="eastAsia"/>
          <w:color w:val="002060"/>
          <w:sz w:val="18"/>
          <w:szCs w:val="18"/>
        </w:rPr>
        <w:t xml:space="preserve"> r.587-92)의 능인데, </w:t>
      </w:r>
      <w:proofErr w:type="spellStart"/>
      <w:r w:rsidR="00EE7B89">
        <w:rPr>
          <w:rFonts w:asciiTheme="majorHAnsi" w:eastAsiaTheme="majorHAnsi" w:hAnsiTheme="majorHAnsi" w:hint="eastAsia"/>
          <w:color w:val="002060"/>
          <w:sz w:val="18"/>
          <w:szCs w:val="18"/>
        </w:rPr>
        <w:t>천황릉의</w:t>
      </w:r>
      <w:proofErr w:type="spellEnd"/>
      <w:r w:rsidR="00EE7B89">
        <w:rPr>
          <w:rFonts w:asciiTheme="majorHAnsi" w:eastAsiaTheme="majorHAnsi" w:hAnsiTheme="majorHAnsi" w:hint="eastAsia"/>
          <w:color w:val="002060"/>
          <w:sz w:val="18"/>
          <w:szCs w:val="18"/>
        </w:rPr>
        <w:t xml:space="preserve"> 발굴을 엄격하게 금지하고 있는 일본에서, </w:t>
      </w:r>
      <w:proofErr w:type="spellStart"/>
      <w:r w:rsidRPr="00DC789B">
        <w:rPr>
          <w:rFonts w:asciiTheme="majorHAnsi" w:eastAsiaTheme="majorHAnsi" w:hAnsiTheme="majorHAnsi" w:hint="eastAsia"/>
          <w:color w:val="002060"/>
          <w:sz w:val="18"/>
          <w:szCs w:val="18"/>
        </w:rPr>
        <w:t>도쿠가와</w:t>
      </w:r>
      <w:proofErr w:type="spellEnd"/>
      <w:r w:rsidRPr="00DC789B">
        <w:rPr>
          <w:rFonts w:asciiTheme="majorHAnsi" w:eastAsiaTheme="majorHAnsi" w:hAnsiTheme="majorHAnsi" w:hint="eastAsia"/>
          <w:color w:val="002060"/>
          <w:sz w:val="18"/>
          <w:szCs w:val="18"/>
        </w:rPr>
        <w:t xml:space="preserve"> 혹은 명치시대 때 </w:t>
      </w:r>
      <w:proofErr w:type="spellStart"/>
      <w:r w:rsidRPr="00DC789B">
        <w:rPr>
          <w:rFonts w:asciiTheme="majorHAnsi" w:eastAsiaTheme="majorHAnsi" w:hAnsiTheme="majorHAnsi" w:hint="eastAsia"/>
          <w:color w:val="002060"/>
          <w:sz w:val="18"/>
          <w:szCs w:val="18"/>
        </w:rPr>
        <w:t>천황릉이</w:t>
      </w:r>
      <w:proofErr w:type="spellEnd"/>
      <w:r w:rsidRPr="00DC789B">
        <w:rPr>
          <w:rFonts w:asciiTheme="majorHAnsi" w:eastAsiaTheme="majorHAnsi" w:hAnsiTheme="majorHAnsi" w:hint="eastAsia"/>
          <w:color w:val="002060"/>
          <w:sz w:val="18"/>
          <w:szCs w:val="18"/>
        </w:rPr>
        <w:t xml:space="preserve"> 아닌 것으로 분류를 잘못하여 본의 아니게 대중에게 공개된 것이라고 믿어진다. </w:t>
      </w:r>
      <w:proofErr w:type="spellStart"/>
      <w:r w:rsidRPr="00DC789B">
        <w:rPr>
          <w:rFonts w:asciiTheme="majorHAnsi" w:eastAsiaTheme="majorHAnsi" w:hAnsiTheme="majorHAnsi" w:hint="eastAsia"/>
          <w:color w:val="002060"/>
          <w:sz w:val="18"/>
          <w:szCs w:val="18"/>
        </w:rPr>
        <w:t>호류지</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法隆寺</w:t>
      </w:r>
      <w:proofErr w:type="spellEnd"/>
      <w:r w:rsidRPr="00DC789B">
        <w:rPr>
          <w:rFonts w:asciiTheme="majorHAnsi" w:eastAsiaTheme="majorHAnsi" w:hAnsiTheme="majorHAnsi" w:hint="eastAsia"/>
          <w:color w:val="002060"/>
          <w:sz w:val="18"/>
          <w:szCs w:val="18"/>
        </w:rPr>
        <w:t xml:space="preserve">)의 부속 사찰인 </w:t>
      </w:r>
      <w:proofErr w:type="spellStart"/>
      <w:r w:rsidRPr="00DC789B">
        <w:rPr>
          <w:rFonts w:asciiTheme="majorHAnsi" w:eastAsiaTheme="majorHAnsi" w:hAnsiTheme="majorHAnsi" w:hint="eastAsia"/>
          <w:color w:val="002060"/>
          <w:sz w:val="18"/>
          <w:szCs w:val="18"/>
        </w:rPr>
        <w:t>소겐지</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宗源寺</w:t>
      </w:r>
      <w:proofErr w:type="spellEnd"/>
      <w:r w:rsidRPr="00DC789B">
        <w:rPr>
          <w:rFonts w:asciiTheme="majorHAnsi" w:eastAsiaTheme="majorHAnsi" w:hAnsiTheme="majorHAnsi" w:hint="eastAsia"/>
          <w:color w:val="002060"/>
          <w:sz w:val="18"/>
          <w:szCs w:val="18"/>
        </w:rPr>
        <w:t xml:space="preserve">)의 오래된 나무함 속에서 </w:t>
      </w:r>
      <w:proofErr w:type="spellStart"/>
      <w:r w:rsidRPr="00DC789B">
        <w:rPr>
          <w:rFonts w:asciiTheme="majorHAnsi" w:eastAsiaTheme="majorHAnsi" w:hAnsiTheme="majorHAnsi" w:hint="eastAsia"/>
          <w:color w:val="002060"/>
          <w:sz w:val="18"/>
          <w:szCs w:val="18"/>
        </w:rPr>
        <w:t>엔포</w:t>
      </w:r>
      <w:proofErr w:type="spellEnd"/>
      <w:r w:rsidRPr="00DC789B">
        <w:rPr>
          <w:rFonts w:asciiTheme="majorHAnsi" w:eastAsiaTheme="majorHAnsi" w:hAnsiTheme="majorHAnsi" w:hint="eastAsia"/>
          <w:color w:val="002060"/>
          <w:sz w:val="18"/>
          <w:szCs w:val="18"/>
        </w:rPr>
        <w:t>(</w:t>
      </w:r>
      <w:r w:rsidRPr="00DC789B">
        <w:rPr>
          <w:rFonts w:asciiTheme="majorHAnsi" w:eastAsia="한양해서" w:hAnsiTheme="majorHAnsi" w:hint="eastAsia"/>
          <w:color w:val="002060"/>
          <w:sz w:val="18"/>
          <w:szCs w:val="18"/>
        </w:rPr>
        <w:t>延寶</w:t>
      </w:r>
      <w:r w:rsidRPr="00DC789B">
        <w:rPr>
          <w:rFonts w:asciiTheme="majorHAnsi" w:eastAsiaTheme="majorHAnsi" w:hAnsiTheme="majorHAnsi" w:hint="eastAsia"/>
          <w:color w:val="002060"/>
          <w:sz w:val="18"/>
          <w:szCs w:val="18"/>
        </w:rPr>
        <w:t xml:space="preserve">) 7년 (1679)의 문서가 발견 되었는데, 이 둔덕을 </w:t>
      </w:r>
      <w:proofErr w:type="spellStart"/>
      <w:r w:rsidRPr="00DC789B">
        <w:rPr>
          <w:rFonts w:asciiTheme="majorHAnsi" w:eastAsiaTheme="majorHAnsi" w:hAnsiTheme="majorHAnsi" w:hint="eastAsia"/>
          <w:color w:val="002060"/>
          <w:sz w:val="18"/>
          <w:szCs w:val="18"/>
        </w:rPr>
        <w:t>스슌</w:t>
      </w:r>
      <w:proofErr w:type="spellEnd"/>
      <w:r w:rsidR="00531D65">
        <w:rPr>
          <w:rFonts w:asciiTheme="majorHAnsi" w:eastAsiaTheme="majorHAnsi" w:hAnsiTheme="majorHAnsi" w:hint="eastAsia"/>
          <w:color w:val="002060"/>
          <w:sz w:val="18"/>
          <w:szCs w:val="18"/>
        </w:rPr>
        <w:t xml:space="preserve"> </w:t>
      </w:r>
      <w:r w:rsidRPr="00DC789B">
        <w:rPr>
          <w:rFonts w:asciiTheme="majorHAnsi" w:eastAsiaTheme="majorHAnsi" w:hAnsiTheme="majorHAnsi" w:hint="eastAsia"/>
          <w:color w:val="002060"/>
          <w:sz w:val="18"/>
          <w:szCs w:val="18"/>
        </w:rPr>
        <w:t>천황의 능산(</w:t>
      </w:r>
      <w:r w:rsidRPr="00DC789B">
        <w:rPr>
          <w:rFonts w:asciiTheme="majorHAnsi" w:eastAsia="한양해서" w:hAnsiTheme="majorHAnsi" w:hint="eastAsia"/>
          <w:color w:val="002060"/>
          <w:sz w:val="18"/>
          <w:szCs w:val="18"/>
        </w:rPr>
        <w:t>陵山</w:t>
      </w:r>
      <w:r w:rsidRPr="00DC789B">
        <w:rPr>
          <w:rFonts w:asciiTheme="majorHAnsi" w:eastAsiaTheme="majorHAnsi" w:hAnsiTheme="majorHAnsi" w:hint="eastAsia"/>
          <w:color w:val="002060"/>
          <w:sz w:val="18"/>
          <w:szCs w:val="18"/>
        </w:rPr>
        <w:t xml:space="preserve">) 이라고 명확하게 언급하고 있다. 실제로 그 둔덕이 </w:t>
      </w:r>
      <w:proofErr w:type="spellStart"/>
      <w:r w:rsidRPr="00DC789B">
        <w:rPr>
          <w:rFonts w:asciiTheme="majorHAnsi" w:eastAsiaTheme="majorHAnsi" w:hAnsiTheme="majorHAnsi" w:hint="eastAsia"/>
          <w:color w:val="002060"/>
          <w:sz w:val="18"/>
          <w:szCs w:val="18"/>
        </w:rPr>
        <w:t>스슌의</w:t>
      </w:r>
      <w:proofErr w:type="spellEnd"/>
      <w:r w:rsidRPr="00DC789B">
        <w:rPr>
          <w:rFonts w:asciiTheme="majorHAnsi" w:eastAsiaTheme="majorHAnsi" w:hAnsiTheme="majorHAnsi" w:hint="eastAsia"/>
          <w:color w:val="002060"/>
          <w:sz w:val="18"/>
          <w:szCs w:val="18"/>
        </w:rPr>
        <w:t xml:space="preserve"> 능이라고 말하는 다른 문서들도 1872년까지 발견되었으며, </w:t>
      </w:r>
      <w:proofErr w:type="spellStart"/>
      <w:r w:rsidRPr="00DC789B">
        <w:rPr>
          <w:rFonts w:asciiTheme="majorHAnsi" w:eastAsiaTheme="majorHAnsi" w:hAnsiTheme="majorHAnsi" w:hint="eastAsia"/>
          <w:color w:val="002060"/>
          <w:sz w:val="18"/>
          <w:szCs w:val="18"/>
        </w:rPr>
        <w:t>어능</w:t>
      </w:r>
      <w:proofErr w:type="spellEnd"/>
      <w:r w:rsidRPr="00DC789B">
        <w:rPr>
          <w:rFonts w:asciiTheme="majorHAnsi" w:eastAsiaTheme="majorHAnsi" w:hAnsiTheme="majorHAnsi" w:hint="eastAsia"/>
          <w:color w:val="002060"/>
          <w:sz w:val="18"/>
          <w:szCs w:val="18"/>
        </w:rPr>
        <w:t>(</w:t>
      </w:r>
      <w:proofErr w:type="spellStart"/>
      <w:r w:rsidRPr="00DC789B">
        <w:rPr>
          <w:rFonts w:asciiTheme="majorHAnsi" w:eastAsia="한양해서" w:hAnsiTheme="majorHAnsi" w:hint="eastAsia"/>
          <w:color w:val="002060"/>
          <w:sz w:val="18"/>
          <w:szCs w:val="18"/>
        </w:rPr>
        <w:t>御陵</w:t>
      </w:r>
      <w:proofErr w:type="spellEnd"/>
      <w:r w:rsidRPr="00DC789B">
        <w:rPr>
          <w:rFonts w:asciiTheme="majorHAnsi" w:eastAsiaTheme="majorHAnsi" w:hAnsiTheme="majorHAnsi" w:hint="eastAsia"/>
          <w:color w:val="002060"/>
          <w:sz w:val="18"/>
          <w:szCs w:val="18"/>
        </w:rPr>
        <w:t>)이라는 용어는 1940년대 초까지 쓰였다.</w:t>
      </w:r>
      <w:r w:rsidRPr="00DC789B">
        <w:rPr>
          <w:rStyle w:val="a8"/>
          <w:rFonts w:asciiTheme="majorHAnsi" w:eastAsiaTheme="majorHAnsi" w:hAnsiTheme="majorHAnsi" w:hint="eastAsia"/>
          <w:color w:val="002060"/>
          <w:sz w:val="18"/>
          <w:szCs w:val="18"/>
        </w:rPr>
        <w:t xml:space="preserve"> </w:t>
      </w:r>
      <w:r w:rsidRPr="00DC789B">
        <w:rPr>
          <w:rStyle w:val="a8"/>
          <w:rFonts w:asciiTheme="majorHAnsi" w:eastAsiaTheme="majorHAnsi" w:hAnsiTheme="majorHAnsi" w:hint="eastAsia"/>
          <w:color w:val="002060"/>
          <w:sz w:val="18"/>
          <w:szCs w:val="18"/>
        </w:rPr>
        <w:footnoteReference w:id="62"/>
      </w:r>
      <w:r w:rsidRPr="00DC789B">
        <w:rPr>
          <w:rFonts w:asciiTheme="majorHAnsi" w:eastAsiaTheme="majorHAnsi" w:hAnsiTheme="majorHAnsi" w:hint="eastAsia"/>
          <w:color w:val="002060"/>
          <w:sz w:val="18"/>
          <w:szCs w:val="18"/>
        </w:rPr>
        <w:t xml:space="preserve"> </w:t>
      </w:r>
    </w:p>
    <w:p w:rsidR="00DC789B" w:rsidRPr="00DC789B" w:rsidRDefault="00DC789B" w:rsidP="00C441EA">
      <w:pPr>
        <w:spacing w:line="276" w:lineRule="auto"/>
        <w:ind w:firstLine="800"/>
        <w:rPr>
          <w:rFonts w:asciiTheme="majorHAnsi" w:eastAsiaTheme="majorHAnsi" w:hAnsiTheme="majorHAnsi"/>
          <w:color w:val="002060"/>
          <w:sz w:val="18"/>
          <w:szCs w:val="18"/>
        </w:rPr>
      </w:pPr>
      <w:proofErr w:type="spellStart"/>
      <w:r w:rsidRPr="00DC789B">
        <w:rPr>
          <w:rFonts w:asciiTheme="majorHAnsi" w:eastAsiaTheme="majorHAnsi" w:hAnsiTheme="majorHAnsi" w:hint="eastAsia"/>
          <w:color w:val="002060"/>
          <w:sz w:val="18"/>
          <w:szCs w:val="18"/>
        </w:rPr>
        <w:t>후지노끼</w:t>
      </w:r>
      <w:proofErr w:type="spellEnd"/>
      <w:r w:rsidRPr="00DC789B">
        <w:rPr>
          <w:rFonts w:asciiTheme="majorHAnsi" w:eastAsiaTheme="majorHAnsi" w:hAnsiTheme="majorHAnsi" w:hint="eastAsia"/>
          <w:color w:val="002060"/>
          <w:sz w:val="18"/>
          <w:szCs w:val="18"/>
        </w:rPr>
        <w:t xml:space="preserve"> 고분은 1985년 말에서 1986년 초 사이에 발굴이 되었는데, 석관의 개봉은 1988년 말에야 이루어졌다. 유골은 20-30대로 보이는 남자 한 명과 (연령 미상의) 여자 한 명으로 확인되었다. (구슬들은 덩어리로 세어서) 무려 10,000여 점의 유물들이 나왔는데, 금동관, 물고기 모양의 장식이 달린 두 쌍의 금동 신발, 두 쌍의 도금한 동 귀걸이, 두 개의 은장도가 안에 부착된 청동 혁대, 416개의 금 펜던트, 반 원통형으로 된 한 쌍의 금동 발 보호대, 4개의 동경, 5개의 칼, 회갈색을 띤 47개의 의례용 경질 토기, 1000여 개</w:t>
      </w:r>
      <w:r w:rsidR="00531D65">
        <w:rPr>
          <w:rFonts w:asciiTheme="majorHAnsi" w:eastAsiaTheme="majorHAnsi" w:hAnsiTheme="majorHAnsi" w:hint="eastAsia"/>
          <w:color w:val="002060"/>
          <w:sz w:val="18"/>
          <w:szCs w:val="18"/>
        </w:rPr>
        <w:t>의</w:t>
      </w:r>
      <w:r w:rsidRPr="00DC789B">
        <w:rPr>
          <w:rFonts w:asciiTheme="majorHAnsi" w:eastAsiaTheme="majorHAnsi" w:hAnsiTheme="majorHAnsi" w:hint="eastAsia"/>
          <w:color w:val="002060"/>
          <w:sz w:val="18"/>
          <w:szCs w:val="18"/>
        </w:rPr>
        <w:t xml:space="preserve"> 철갑 조각과 철 화살촉, 등이 포함되어 있었다. 아울러 상당히 많은 양의 </w:t>
      </w:r>
      <w:proofErr w:type="spellStart"/>
      <w:r w:rsidRPr="00DC789B">
        <w:rPr>
          <w:rFonts w:asciiTheme="majorHAnsi" w:eastAsiaTheme="majorHAnsi" w:hAnsiTheme="majorHAnsi" w:hint="eastAsia"/>
          <w:color w:val="002060"/>
          <w:sz w:val="18"/>
          <w:szCs w:val="18"/>
        </w:rPr>
        <w:t>마구류가</w:t>
      </w:r>
      <w:proofErr w:type="spellEnd"/>
      <w:r w:rsidRPr="00DC789B">
        <w:rPr>
          <w:rFonts w:asciiTheme="majorHAnsi" w:eastAsiaTheme="majorHAnsi" w:hAnsiTheme="majorHAnsi" w:hint="eastAsia"/>
          <w:color w:val="002060"/>
          <w:sz w:val="18"/>
          <w:szCs w:val="18"/>
        </w:rPr>
        <w:t xml:space="preserve"> 석관 뒤편 석실 바닥에 쌓여있었다.</w:t>
      </w:r>
      <w:r w:rsidRPr="00DC789B">
        <w:rPr>
          <w:rStyle w:val="a8"/>
          <w:rFonts w:asciiTheme="majorHAnsi" w:eastAsiaTheme="majorHAnsi" w:hAnsiTheme="majorHAnsi" w:cs="Times New Roman" w:hint="eastAsia"/>
          <w:color w:val="002060"/>
          <w:sz w:val="18"/>
          <w:szCs w:val="18"/>
        </w:rPr>
        <w:footnoteReference w:id="63"/>
      </w:r>
      <w:r w:rsidRPr="00DC789B">
        <w:rPr>
          <w:rFonts w:asciiTheme="majorHAnsi" w:eastAsiaTheme="majorHAnsi" w:hAnsiTheme="majorHAnsi" w:hint="eastAsia"/>
          <w:color w:val="002060"/>
          <w:sz w:val="18"/>
          <w:szCs w:val="18"/>
        </w:rPr>
        <w:t xml:space="preserve"> 청동거울 한 개에는 “동경 소유자의 후손이 번성하기를” 이라는 의미의 3개의 글자(</w:t>
      </w:r>
      <w:proofErr w:type="spellStart"/>
      <w:r w:rsidRPr="00DC789B">
        <w:rPr>
          <w:rFonts w:asciiTheme="majorHAnsi" w:eastAsia="한양해서" w:hAnsiTheme="majorHAnsi" w:hint="eastAsia"/>
          <w:color w:val="002060"/>
          <w:sz w:val="18"/>
          <w:szCs w:val="18"/>
        </w:rPr>
        <w:t>宜子孫</w:t>
      </w:r>
      <w:proofErr w:type="spellEnd"/>
      <w:r w:rsidRPr="00DC789B">
        <w:rPr>
          <w:rFonts w:asciiTheme="majorHAnsi" w:eastAsiaTheme="majorHAnsi" w:hAnsiTheme="majorHAnsi" w:hint="eastAsia"/>
          <w:color w:val="002060"/>
          <w:sz w:val="18"/>
          <w:szCs w:val="18"/>
        </w:rPr>
        <w:t xml:space="preserve">)가 새겨져 있었는데, 523년에 사망한 백제의 </w:t>
      </w:r>
      <w:proofErr w:type="spellStart"/>
      <w:r w:rsidRPr="00DC789B">
        <w:rPr>
          <w:rFonts w:asciiTheme="majorHAnsi" w:eastAsiaTheme="majorHAnsi" w:hAnsiTheme="majorHAnsi" w:hint="eastAsia"/>
          <w:color w:val="002060"/>
          <w:sz w:val="18"/>
          <w:szCs w:val="18"/>
        </w:rPr>
        <w:t>무녕왕</w:t>
      </w:r>
      <w:proofErr w:type="spellEnd"/>
      <w:r w:rsidRPr="00DC789B">
        <w:rPr>
          <w:rFonts w:asciiTheme="majorHAnsi" w:eastAsiaTheme="majorHAnsi" w:hAnsiTheme="majorHAnsi" w:hint="eastAsia"/>
          <w:color w:val="002060"/>
          <w:sz w:val="18"/>
          <w:szCs w:val="18"/>
        </w:rPr>
        <w:t xml:space="preserve"> 능에서 나온 동경과 똑같다. Kidder는, “일본에서 발견된 대부분의 금동관은 한반도에서 만든 것”이라고 말한다. Kidder는 </w:t>
      </w:r>
      <w:proofErr w:type="spellStart"/>
      <w:r w:rsidRPr="00DC789B">
        <w:rPr>
          <w:rFonts w:asciiTheme="majorHAnsi" w:eastAsiaTheme="majorHAnsi" w:hAnsiTheme="majorHAnsi" w:hint="eastAsia"/>
          <w:color w:val="002060"/>
          <w:sz w:val="18"/>
          <w:szCs w:val="18"/>
        </w:rPr>
        <w:t>후지노끼</w:t>
      </w:r>
      <w:proofErr w:type="spellEnd"/>
      <w:r w:rsidRPr="00DC789B">
        <w:rPr>
          <w:rFonts w:asciiTheme="majorHAnsi" w:eastAsiaTheme="majorHAnsi" w:hAnsiTheme="majorHAnsi" w:hint="eastAsia"/>
          <w:color w:val="002060"/>
          <w:sz w:val="18"/>
          <w:szCs w:val="18"/>
        </w:rPr>
        <w:t xml:space="preserve"> 고분에서 나온 유물들이 백제의 유물, 특히 </w:t>
      </w:r>
      <w:proofErr w:type="spellStart"/>
      <w:r w:rsidRPr="00DC789B">
        <w:rPr>
          <w:rFonts w:asciiTheme="majorHAnsi" w:eastAsiaTheme="majorHAnsi" w:hAnsiTheme="majorHAnsi" w:hint="eastAsia"/>
          <w:color w:val="002060"/>
          <w:sz w:val="18"/>
          <w:szCs w:val="18"/>
        </w:rPr>
        <w:t>무녕왕</w:t>
      </w:r>
      <w:proofErr w:type="spellEnd"/>
      <w:r w:rsidRPr="00DC789B">
        <w:rPr>
          <w:rFonts w:asciiTheme="majorHAnsi" w:eastAsiaTheme="majorHAnsi" w:hAnsiTheme="majorHAnsi" w:hint="eastAsia"/>
          <w:color w:val="002060"/>
          <w:sz w:val="18"/>
          <w:szCs w:val="18"/>
        </w:rPr>
        <w:t xml:space="preserve"> 능에서 나온 부장품들과 매우 유사한데, 그들 유물 대부분이 실제로 백제에서 왔을 것이라고 믿는다. </w:t>
      </w:r>
    </w:p>
    <w:p w:rsidR="00DC789B" w:rsidRPr="00DC789B" w:rsidRDefault="00DC789B" w:rsidP="00DC789B">
      <w:pPr>
        <w:spacing w:line="276" w:lineRule="auto"/>
        <w:rPr>
          <w:rFonts w:asciiTheme="majorHAnsi" w:eastAsiaTheme="majorHAnsi" w:hAnsiTheme="majorHAnsi" w:cs="Arial"/>
          <w:b/>
          <w:color w:val="002060"/>
          <w:sz w:val="18"/>
          <w:szCs w:val="18"/>
        </w:rPr>
      </w:pPr>
    </w:p>
    <w:p w:rsidR="00DC789B" w:rsidRPr="00DC789B" w:rsidRDefault="00DC789B" w:rsidP="00DC789B">
      <w:pPr>
        <w:spacing w:line="276" w:lineRule="auto"/>
        <w:rPr>
          <w:rFonts w:asciiTheme="majorHAnsi" w:eastAsiaTheme="majorHAnsi" w:hAnsiTheme="majorHAnsi" w:cs="Arial"/>
          <w:b/>
          <w:color w:val="002060"/>
          <w:sz w:val="18"/>
          <w:szCs w:val="18"/>
        </w:rPr>
      </w:pPr>
    </w:p>
    <w:p w:rsidR="00DC789B" w:rsidRPr="00DC789B" w:rsidRDefault="00DC789B" w:rsidP="00DC789B">
      <w:pPr>
        <w:spacing w:line="276" w:lineRule="auto"/>
        <w:rPr>
          <w:rFonts w:asciiTheme="majorHAnsi" w:eastAsiaTheme="majorHAnsi" w:hAnsiTheme="majorHAnsi"/>
          <w:color w:val="002060"/>
          <w:sz w:val="18"/>
          <w:szCs w:val="18"/>
        </w:rPr>
      </w:pPr>
    </w:p>
    <w:p w:rsidR="00DC789B" w:rsidRPr="00DC789B" w:rsidRDefault="00DC789B" w:rsidP="00DC789B">
      <w:pPr>
        <w:spacing w:line="276" w:lineRule="auto"/>
        <w:rPr>
          <w:rFonts w:asciiTheme="majorHAnsi" w:eastAsiaTheme="majorHAnsi" w:hAnsiTheme="majorHAnsi" w:cs="Arial"/>
          <w:color w:val="002060"/>
          <w:sz w:val="18"/>
          <w:szCs w:val="18"/>
        </w:rPr>
      </w:pPr>
    </w:p>
    <w:p w:rsidR="00963456" w:rsidRPr="00C70F77" w:rsidRDefault="00AF4870" w:rsidP="00DC789B">
      <w:pPr>
        <w:spacing w:line="276" w:lineRule="auto"/>
        <w:rPr>
          <w:rFonts w:asciiTheme="majorHAnsi" w:eastAsiaTheme="majorHAnsi" w:hAnsiTheme="majorHAnsi" w:cs="Arial"/>
          <w:color w:val="002060"/>
          <w:sz w:val="14"/>
          <w:szCs w:val="14"/>
        </w:rPr>
      </w:pPr>
      <w:r w:rsidRPr="00C70F77">
        <w:rPr>
          <w:rFonts w:asciiTheme="majorHAnsi" w:eastAsiaTheme="majorHAnsi" w:hAnsiTheme="majorHAnsi" w:cs="Arial" w:hint="eastAsia"/>
          <w:color w:val="002060"/>
          <w:sz w:val="14"/>
          <w:szCs w:val="14"/>
        </w:rPr>
        <w:t>동아시아 역사: 왜곡</w:t>
      </w:r>
      <w:r w:rsidRPr="00C70F77">
        <w:rPr>
          <w:rFonts w:asciiTheme="majorHAnsi" w:eastAsiaTheme="majorHAnsi" w:hAnsiTheme="majorHAnsi" w:hint="eastAsia"/>
          <w:color w:val="002060"/>
          <w:sz w:val="14"/>
          <w:szCs w:val="14"/>
        </w:rPr>
        <w:t>(</w:t>
      </w:r>
      <w:r w:rsidRPr="00C70F77">
        <w:rPr>
          <w:rFonts w:asciiTheme="majorHAnsi" w:eastAsia="한양해서" w:hAnsiTheme="majorHAnsi" w:hint="eastAsia"/>
          <w:color w:val="002060"/>
          <w:sz w:val="14"/>
          <w:szCs w:val="14"/>
        </w:rPr>
        <w:t>歪曲</w:t>
      </w:r>
      <w:r w:rsidRPr="00C70F77">
        <w:rPr>
          <w:rFonts w:asciiTheme="majorHAnsi" w:eastAsiaTheme="majorHAnsi" w:hAnsiTheme="majorHAnsi" w:hint="eastAsia"/>
          <w:color w:val="002060"/>
          <w:sz w:val="14"/>
          <w:szCs w:val="14"/>
        </w:rPr>
        <w:t>)</w:t>
      </w:r>
      <w:r w:rsidRPr="00C70F77">
        <w:rPr>
          <w:rFonts w:asciiTheme="majorHAnsi" w:eastAsiaTheme="majorHAnsi" w:hAnsiTheme="majorHAnsi" w:cs="Arial" w:hint="eastAsia"/>
          <w:color w:val="002060"/>
          <w:sz w:val="14"/>
          <w:szCs w:val="14"/>
        </w:rPr>
        <w:t>의 시정</w:t>
      </w:r>
      <w:r w:rsidRPr="00C70F77">
        <w:rPr>
          <w:rFonts w:asciiTheme="majorHAnsi" w:eastAsiaTheme="majorHAnsi" w:hAnsiTheme="majorHAnsi" w:hint="eastAsia"/>
          <w:color w:val="002060"/>
          <w:sz w:val="14"/>
          <w:szCs w:val="14"/>
        </w:rPr>
        <w:t>(</w:t>
      </w:r>
      <w:r w:rsidRPr="00C70F77">
        <w:rPr>
          <w:rFonts w:asciiTheme="majorHAnsi" w:eastAsia="한양해서" w:hAnsiTheme="majorHAnsi" w:hint="eastAsia"/>
          <w:color w:val="002060"/>
          <w:sz w:val="14"/>
          <w:szCs w:val="14"/>
        </w:rPr>
        <w:t>是正</w:t>
      </w:r>
      <w:r w:rsidRPr="00C70F77">
        <w:rPr>
          <w:rFonts w:asciiTheme="majorHAnsi" w:eastAsiaTheme="majorHAnsi" w:hAnsiTheme="majorHAnsi" w:hint="eastAsia"/>
          <w:color w:val="002060"/>
          <w:sz w:val="14"/>
          <w:szCs w:val="14"/>
        </w:rPr>
        <w:t>)</w:t>
      </w:r>
      <w:r w:rsidRPr="00C70F77">
        <w:rPr>
          <w:rFonts w:asciiTheme="majorHAnsi" w:eastAsiaTheme="majorHAnsi" w:hAnsiTheme="majorHAnsi" w:cs="Arial" w:hint="eastAsia"/>
          <w:color w:val="002060"/>
          <w:sz w:val="14"/>
          <w:szCs w:val="14"/>
        </w:rPr>
        <w:t xml:space="preserve"> © 201</w:t>
      </w:r>
      <w:r w:rsidR="003E1A91" w:rsidRPr="00C70F77">
        <w:rPr>
          <w:rFonts w:asciiTheme="majorHAnsi" w:eastAsiaTheme="majorHAnsi" w:hAnsiTheme="majorHAnsi" w:cs="Arial" w:hint="eastAsia"/>
          <w:color w:val="002060"/>
          <w:sz w:val="14"/>
          <w:szCs w:val="14"/>
        </w:rPr>
        <w:t>2</w:t>
      </w:r>
      <w:r w:rsidRPr="00C70F77">
        <w:rPr>
          <w:rFonts w:asciiTheme="majorHAnsi" w:eastAsiaTheme="majorHAnsi" w:hAnsiTheme="majorHAnsi" w:cs="Arial" w:hint="eastAsia"/>
          <w:color w:val="002060"/>
          <w:sz w:val="14"/>
          <w:szCs w:val="14"/>
        </w:rPr>
        <w:t xml:space="preserve"> 홍원탁 (</w:t>
      </w:r>
      <w:r w:rsidRPr="00C70F77">
        <w:rPr>
          <w:rFonts w:asciiTheme="majorHAnsi" w:eastAsia="한양해서" w:hAnsiTheme="majorHAnsi" w:hint="eastAsia"/>
          <w:color w:val="002060"/>
          <w:sz w:val="14"/>
          <w:szCs w:val="14"/>
        </w:rPr>
        <w:t>洪元卓</w:t>
      </w:r>
      <w:r w:rsidRPr="00C70F77">
        <w:rPr>
          <w:rFonts w:asciiTheme="majorHAnsi" w:eastAsiaTheme="majorHAnsi" w:hAnsiTheme="majorHAnsi" w:hint="eastAsia"/>
          <w:color w:val="002060"/>
          <w:sz w:val="14"/>
          <w:szCs w:val="14"/>
        </w:rPr>
        <w:t>)</w:t>
      </w:r>
      <w:r w:rsidRPr="00C70F77">
        <w:rPr>
          <w:rFonts w:asciiTheme="majorHAnsi" w:eastAsiaTheme="majorHAnsi" w:hAnsiTheme="majorHAnsi" w:cs="Arial" w:hint="eastAsia"/>
          <w:color w:val="002060"/>
          <w:sz w:val="14"/>
          <w:szCs w:val="14"/>
        </w:rPr>
        <w:t xml:space="preserve"> 서울대 명예교수 (http://www.HongWontack.com)</w:t>
      </w:r>
    </w:p>
    <w:sectPr w:rsidR="00963456" w:rsidRPr="00C70F77" w:rsidSect="000F2BAB">
      <w:headerReference w:type="default" r:id="rId8"/>
      <w:footerReference w:type="default" r:id="rId9"/>
      <w:pgSz w:w="11906" w:h="16838" w:code="9"/>
      <w:pgMar w:top="3119" w:right="2268" w:bottom="2835" w:left="2268" w:header="1985" w:footer="1418"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6C" w:rsidRDefault="00FE386C" w:rsidP="0083413F">
      <w:r>
        <w:separator/>
      </w:r>
    </w:p>
  </w:endnote>
  <w:endnote w:type="continuationSeparator" w:id="0">
    <w:p w:rsidR="00FE386C" w:rsidRDefault="00FE386C" w:rsidP="0083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해서">
    <w:panose1 w:val="02030600000101010101"/>
    <w:charset w:val="81"/>
    <w:family w:val="roman"/>
    <w:pitch w:val="variable"/>
    <w:sig w:usb0="800002A7" w:usb1="3BDF7CF9"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28"/>
      <w:docPartObj>
        <w:docPartGallery w:val="Page Numbers (Bottom of Page)"/>
        <w:docPartUnique/>
      </w:docPartObj>
    </w:sdtPr>
    <w:sdtContent>
      <w:p w:rsidR="00EE5982" w:rsidRDefault="00F70976">
        <w:pPr>
          <w:pStyle w:val="aa"/>
          <w:jc w:val="center"/>
        </w:pPr>
        <w:r w:rsidRPr="00C32300">
          <w:rPr>
            <w:rFonts w:ascii="Arial" w:hAnsi="Arial" w:cs="Arial"/>
            <w:b/>
            <w:color w:val="002060"/>
            <w:sz w:val="16"/>
            <w:szCs w:val="16"/>
          </w:rPr>
          <w:fldChar w:fldCharType="begin"/>
        </w:r>
        <w:r w:rsidR="00EE5982" w:rsidRPr="00C32300">
          <w:rPr>
            <w:rFonts w:ascii="Arial" w:hAnsi="Arial" w:cs="Arial"/>
            <w:b/>
            <w:color w:val="002060"/>
            <w:sz w:val="16"/>
            <w:szCs w:val="16"/>
          </w:rPr>
          <w:instrText xml:space="preserve"> PAGE   \* MERGEFORMAT </w:instrText>
        </w:r>
        <w:r w:rsidRPr="00C32300">
          <w:rPr>
            <w:rFonts w:ascii="Arial" w:hAnsi="Arial" w:cs="Arial"/>
            <w:b/>
            <w:color w:val="002060"/>
            <w:sz w:val="16"/>
            <w:szCs w:val="16"/>
          </w:rPr>
          <w:fldChar w:fldCharType="separate"/>
        </w:r>
        <w:r w:rsidR="00977392" w:rsidRPr="00977392">
          <w:rPr>
            <w:rFonts w:ascii="Arial" w:hAnsi="Arial" w:cs="Arial"/>
            <w:b/>
            <w:noProof/>
            <w:color w:val="002060"/>
            <w:sz w:val="16"/>
            <w:szCs w:val="16"/>
            <w:lang w:val="ko-KR"/>
          </w:rPr>
          <w:t>25</w:t>
        </w:r>
        <w:r w:rsidRPr="00C32300">
          <w:rPr>
            <w:rFonts w:ascii="Arial" w:hAnsi="Arial" w:cs="Arial"/>
            <w:b/>
            <w:color w:val="002060"/>
            <w:sz w:val="16"/>
            <w:szCs w:val="16"/>
          </w:rPr>
          <w:fldChar w:fldCharType="end"/>
        </w:r>
      </w:p>
    </w:sdtContent>
  </w:sdt>
  <w:p w:rsidR="00EE5982" w:rsidRPr="007D1F41" w:rsidRDefault="00977392" w:rsidP="00C32300">
    <w:pPr>
      <w:pStyle w:val="a4"/>
      <w:spacing w:line="276" w:lineRule="auto"/>
      <w:jc w:val="both"/>
      <w:rPr>
        <w:rFonts w:ascii="맑은 고딕" w:eastAsia="맑은 고딕" w:hAnsi="맑은 고딕" w:cs="Arial" w:hint="default"/>
        <w:b/>
        <w:color w:val="7F7F7F" w:themeColor="text1" w:themeTint="80"/>
        <w:sz w:val="32"/>
        <w:szCs w:val="32"/>
      </w:rPr>
    </w:pPr>
    <w:r>
      <w:rPr>
        <w:rFonts w:ascii="맑은 고딕" w:eastAsia="맑은 고딕" w:hAnsi="맑은 고딕"/>
        <w:color w:val="7F7F7F" w:themeColor="text1" w:themeTint="80"/>
        <w:sz w:val="16"/>
        <w:szCs w:val="16"/>
      </w:rPr>
      <w:t xml:space="preserve">고대 한일관계: </w:t>
    </w:r>
    <w:proofErr w:type="spellStart"/>
    <w:r>
      <w:rPr>
        <w:rFonts w:ascii="맑은 고딕" w:eastAsia="맑은 고딕" w:hAnsi="맑은 고딕"/>
        <w:color w:val="7F7F7F" w:themeColor="text1" w:themeTint="80"/>
        <w:sz w:val="16"/>
        <w:szCs w:val="16"/>
      </w:rPr>
      <w:t>구다라</w:t>
    </w:r>
    <w:proofErr w:type="spellEnd"/>
    <w:r>
      <w:rPr>
        <w:rFonts w:ascii="맑은 고딕" w:eastAsia="맑은 고딕" w:hAnsi="맑은 고딕"/>
        <w:color w:val="7F7F7F" w:themeColor="text1" w:themeTint="80"/>
        <w:sz w:val="16"/>
        <w:szCs w:val="16"/>
      </w:rPr>
      <w:t>-</w:t>
    </w:r>
    <w:proofErr w:type="spellStart"/>
    <w:r>
      <w:rPr>
        <w:rFonts w:ascii="맑은 고딕" w:eastAsia="맑은 고딕" w:hAnsi="맑은 고딕"/>
        <w:color w:val="7F7F7F" w:themeColor="text1" w:themeTint="80"/>
        <w:sz w:val="16"/>
        <w:szCs w:val="16"/>
      </w:rPr>
      <w:t>야마도</w:t>
    </w:r>
    <w:proofErr w:type="spellEnd"/>
    <w:r>
      <w:rPr>
        <w:rFonts w:ascii="맑은 고딕" w:eastAsia="맑은 고딕" w:hAnsi="맑은 고딕"/>
        <w:color w:val="7F7F7F" w:themeColor="text1" w:themeTint="80"/>
        <w:sz w:val="16"/>
        <w:szCs w:val="16"/>
      </w:rPr>
      <w:t xml:space="preserve"> 모델                               </w:t>
    </w:r>
    <w:r w:rsidR="00EE5982" w:rsidRPr="007D1F41">
      <w:rPr>
        <w:rFonts w:ascii="맑은 고딕" w:eastAsia="맑은 고딕" w:hAnsi="맑은 고딕" w:cs="Arial"/>
        <w:color w:val="7F7F7F" w:themeColor="text1" w:themeTint="80"/>
        <w:sz w:val="16"/>
        <w:szCs w:val="16"/>
      </w:rPr>
      <w:t>서울대 명예교수 홍원탁</w:t>
    </w:r>
    <w:r w:rsidR="00EE5982" w:rsidRPr="007D1F41">
      <w:rPr>
        <w:rFonts w:ascii="맑은 고딕" w:eastAsia="맑은 고딕" w:hAnsi="맑은 고딕"/>
        <w:color w:val="7F7F7F" w:themeColor="text1" w:themeTint="80"/>
        <w:sz w:val="16"/>
        <w:szCs w:val="16"/>
      </w:rPr>
      <w:t>(</w:t>
    </w:r>
    <w:r w:rsidR="00EE5982" w:rsidRPr="007D1F41">
      <w:rPr>
        <w:rFonts w:ascii="맑은 고딕" w:eastAsia="한양해서" w:hAnsi="맑은 고딕"/>
        <w:color w:val="7F7F7F" w:themeColor="text1" w:themeTint="80"/>
        <w:sz w:val="16"/>
        <w:szCs w:val="16"/>
      </w:rPr>
      <w:t>洪元卓</w:t>
    </w:r>
    <w:r w:rsidR="00EE5982" w:rsidRPr="007D1F41">
      <w:rPr>
        <w:rFonts w:ascii="맑은 고딕" w:eastAsia="맑은 고딕" w:hAnsi="맑은 고딕"/>
        <w:color w:val="7F7F7F" w:themeColor="text1" w:themeTint="80"/>
        <w:sz w:val="16"/>
        <w:szCs w:val="16"/>
      </w:rPr>
      <w:t>)</w:t>
    </w:r>
  </w:p>
  <w:p w:rsidR="00EE5982" w:rsidRPr="00C32300" w:rsidRDefault="00EE59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6C" w:rsidRDefault="00FE386C" w:rsidP="0083413F">
      <w:r>
        <w:separator/>
      </w:r>
    </w:p>
  </w:footnote>
  <w:footnote w:type="continuationSeparator" w:id="0">
    <w:p w:rsidR="00FE386C" w:rsidRDefault="00FE386C" w:rsidP="0083413F">
      <w:r>
        <w:continuationSeparator/>
      </w:r>
    </w:p>
  </w:footnote>
  <w:footnote w:id="1">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북해도에서 발굴된 </w:t>
      </w:r>
      <w:proofErr w:type="spellStart"/>
      <w:r w:rsidRPr="00360D6C">
        <w:rPr>
          <w:rFonts w:ascii="맑은 고딕" w:eastAsia="맑은 고딕" w:hAnsi="맑은 고딕" w:cs="바탕" w:hint="eastAsia"/>
          <w:color w:val="002060"/>
        </w:rPr>
        <w:t>아이누족</w:t>
      </w:r>
      <w:proofErr w:type="spellEnd"/>
      <w:r w:rsidRPr="00360D6C">
        <w:rPr>
          <w:rFonts w:ascii="맑은 고딕" w:eastAsia="맑은 고딕" w:hAnsi="맑은 고딕" w:cs="바탕" w:hint="eastAsia"/>
          <w:color w:val="002060"/>
        </w:rPr>
        <w:t xml:space="preserve"> 유골은 형태학적으로 북방 </w:t>
      </w:r>
      <w:proofErr w:type="spellStart"/>
      <w:r w:rsidRPr="00360D6C">
        <w:rPr>
          <w:rFonts w:ascii="맑은 고딕" w:eastAsia="맑은 고딕" w:hAnsi="맑은 고딕" w:cs="바탕" w:hint="eastAsia"/>
          <w:color w:val="002060"/>
        </w:rPr>
        <w:t>몽골로이드와</w:t>
      </w:r>
      <w:proofErr w:type="spellEnd"/>
      <w:r w:rsidRPr="00360D6C">
        <w:rPr>
          <w:rFonts w:ascii="맑은 고딕" w:eastAsia="맑은 고딕" w:hAnsi="맑은 고딕" w:cs="바탕" w:hint="eastAsia"/>
          <w:color w:val="002060"/>
        </w:rPr>
        <w:t xml:space="preserve"> 매우 가깝다. </w:t>
      </w:r>
      <w:proofErr w:type="spellStart"/>
      <w:r w:rsidRPr="00360D6C">
        <w:rPr>
          <w:rFonts w:ascii="맑은 고딕" w:eastAsia="맑은 고딕" w:hAnsi="맑은 고딕" w:cs="바탕" w:hint="eastAsia"/>
          <w:color w:val="002060"/>
        </w:rPr>
        <w:t>마이토</w:t>
      </w:r>
      <w:proofErr w:type="spellEnd"/>
      <w:r w:rsidR="00360D6C">
        <w:rPr>
          <w:rFonts w:ascii="맑은 고딕" w:eastAsia="맑은 고딕" w:hAnsi="맑은 고딕" w:cs="바탕" w:hint="eastAsia"/>
          <w:color w:val="002060"/>
        </w:rPr>
        <w:t xml:space="preserve"> </w:t>
      </w:r>
      <w:proofErr w:type="spellStart"/>
      <w:r w:rsidRPr="00360D6C">
        <w:rPr>
          <w:rFonts w:ascii="맑은 고딕" w:eastAsia="맑은 고딕" w:hAnsi="맑은 고딕" w:cs="바탕" w:hint="eastAsia"/>
          <w:color w:val="002060"/>
        </w:rPr>
        <w:t>콘드리아</w:t>
      </w:r>
      <w:proofErr w:type="spellEnd"/>
      <w:r w:rsidRPr="00360D6C">
        <w:rPr>
          <w:rFonts w:ascii="맑은 고딕" w:eastAsia="맑은 고딕" w:hAnsi="맑은 고딕" w:cs="바탕" w:hint="eastAsia"/>
          <w:color w:val="002060"/>
        </w:rPr>
        <w:t xml:space="preserve"> DNA 분석에 의하면 </w:t>
      </w:r>
      <w:proofErr w:type="spellStart"/>
      <w:r w:rsidRPr="00360D6C">
        <w:rPr>
          <w:rFonts w:ascii="맑은 고딕" w:eastAsia="맑은 고딕" w:hAnsi="맑은 고딕" w:cs="바탕" w:hint="eastAsia"/>
          <w:color w:val="002060"/>
        </w:rPr>
        <w:t>아이누족과</w:t>
      </w:r>
      <w:proofErr w:type="spellEnd"/>
      <w:r w:rsidRPr="00360D6C">
        <w:rPr>
          <w:rFonts w:ascii="맑은 고딕" w:eastAsia="맑은 고딕" w:hAnsi="맑은 고딕" w:cs="바탕" w:hint="eastAsia"/>
          <w:color w:val="002060"/>
        </w:rPr>
        <w:t xml:space="preserve"> 오키나와 사람들 사이에는 유전적 친근성이 없다. Hudson (1999: 64-67, 71-72 과 76-78) 참조. </w:t>
      </w:r>
    </w:p>
    <w:p w:rsidR="00DC789B" w:rsidRPr="00360D6C" w:rsidRDefault="00DC789B" w:rsidP="00DC789B">
      <w:pPr>
        <w:pStyle w:val="hs1"/>
        <w:spacing w:line="240" w:lineRule="auto"/>
        <w:ind w:left="0" w:firstLine="0"/>
        <w:rPr>
          <w:rFonts w:ascii="맑은 고딕" w:eastAsia="맑은 고딕" w:hAnsi="맑은 고딕" w:cs="Times New Roman"/>
          <w:color w:val="002060"/>
        </w:rPr>
      </w:pPr>
    </w:p>
  </w:footnote>
  <w:footnote w:id="2">
    <w:p w:rsidR="00DC789B" w:rsidRPr="00360D6C" w:rsidRDefault="00DC789B" w:rsidP="00DC789B">
      <w:pPr>
        <w:pStyle w:val="hs1"/>
        <w:spacing w:line="240" w:lineRule="auto"/>
        <w:rPr>
          <w:rFonts w:ascii="맑은 고딕" w:eastAsia="맑은 고딕" w:hAnsi="맑은 고딕" w:cs="바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Diamond (1998: 11) </w:t>
      </w:r>
    </w:p>
    <w:p w:rsidR="00DC789B" w:rsidRPr="00360D6C" w:rsidRDefault="00DC789B" w:rsidP="00DC789B">
      <w:pPr>
        <w:pStyle w:val="hs1"/>
        <w:spacing w:line="240" w:lineRule="auto"/>
        <w:rPr>
          <w:rFonts w:ascii="맑은 고딕" w:eastAsia="맑은 고딕" w:hAnsi="맑은 고딕" w:cs="Times New Roman"/>
          <w:color w:val="002060"/>
        </w:rPr>
      </w:pPr>
    </w:p>
  </w:footnote>
  <w:footnote w:id="3">
    <w:p w:rsidR="00DC789B" w:rsidRPr="00360D6C" w:rsidRDefault="00DC789B" w:rsidP="00DC789B">
      <w:pPr>
        <w:pStyle w:val="hs1"/>
        <w:spacing w:line="240" w:lineRule="auto"/>
        <w:ind w:left="0" w:firstLine="0"/>
        <w:rPr>
          <w:rFonts w:ascii="맑은 고딕" w:eastAsia="맑은 고딕" w:hAnsi="맑은 고딕" w:cs="바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Imamura (1996: 112) 참조. 아이누와 말라요-폴리네시안 사람들은 유전적으로 가깝지 않다. </w:t>
      </w:r>
      <w:proofErr w:type="spellStart"/>
      <w:r w:rsidRPr="00360D6C">
        <w:rPr>
          <w:rFonts w:ascii="맑은 고딕" w:eastAsia="맑은 고딕" w:hAnsi="맑은 고딕" w:cs="바탕" w:hint="eastAsia"/>
          <w:color w:val="002060"/>
        </w:rPr>
        <w:t>Nei</w:t>
      </w:r>
      <w:proofErr w:type="spellEnd"/>
      <w:r w:rsidRPr="00360D6C">
        <w:rPr>
          <w:rFonts w:ascii="맑은 고딕" w:eastAsia="맑은 고딕" w:hAnsi="맑은 고딕" w:cs="바탕" w:hint="eastAsia"/>
          <w:color w:val="002060"/>
        </w:rPr>
        <w:t xml:space="preserve"> Masatoshi, “The Origins of Human Populations: Genetic, Linguistic, and Archeological Data,”　</w:t>
      </w:r>
      <w:r w:rsidRPr="00360D6C">
        <w:rPr>
          <w:rFonts w:ascii="맑은 고딕" w:eastAsia="맑은 고딕" w:hAnsi="맑은 고딕" w:cs="바탕" w:hint="eastAsia"/>
          <w:i/>
          <w:iCs/>
          <w:color w:val="002060"/>
        </w:rPr>
        <w:t>The Origin and Past of Modern Humans as Viewed from DNA</w:t>
      </w:r>
      <w:r w:rsidRPr="00360D6C">
        <w:rPr>
          <w:rFonts w:ascii="맑은 고딕" w:eastAsia="맑은 고딕" w:hAnsi="맑은 고딕" w:cs="바탕" w:hint="eastAsia"/>
          <w:color w:val="002060"/>
        </w:rPr>
        <w:t xml:space="preserve">, ed. By Sydney Brenner and </w:t>
      </w:r>
      <w:proofErr w:type="spellStart"/>
      <w:r w:rsidRPr="00360D6C">
        <w:rPr>
          <w:rFonts w:ascii="맑은 고딕" w:eastAsia="맑은 고딕" w:hAnsi="맑은 고딕" w:cs="바탕" w:hint="eastAsia"/>
          <w:color w:val="002060"/>
        </w:rPr>
        <w:t>Kazuro</w:t>
      </w:r>
      <w:proofErr w:type="spellEnd"/>
      <w:r w:rsidRPr="00360D6C">
        <w:rPr>
          <w:rFonts w:ascii="맑은 고딕" w:eastAsia="맑은 고딕" w:hAnsi="맑은 고딕" w:cs="바탕" w:hint="eastAsia"/>
          <w:color w:val="002060"/>
        </w:rPr>
        <w:t xml:space="preserve"> </w:t>
      </w:r>
      <w:proofErr w:type="spellStart"/>
      <w:r w:rsidRPr="00360D6C">
        <w:rPr>
          <w:rFonts w:ascii="맑은 고딕" w:eastAsia="맑은 고딕" w:hAnsi="맑은 고딕" w:cs="바탕" w:hint="eastAsia"/>
          <w:color w:val="002060"/>
        </w:rPr>
        <w:t>Hanihara</w:t>
      </w:r>
      <w:proofErr w:type="spellEnd"/>
      <w:r w:rsidRPr="00360D6C">
        <w:rPr>
          <w:rFonts w:ascii="맑은 고딕" w:eastAsia="맑은 고딕" w:hAnsi="맑은 고딕" w:cs="바탕" w:hint="eastAsia"/>
          <w:color w:val="002060"/>
        </w:rPr>
        <w:t>, Singapore: World Scientific Publishing, 1995, pp. 71-91; Omoto Keiichi, “Genetic Diversity and the Origins of the Mongoloids,</w:t>
      </w:r>
      <w:proofErr w:type="gramStart"/>
      <w:r w:rsidRPr="00360D6C">
        <w:rPr>
          <w:rFonts w:ascii="맑은 고딕" w:eastAsia="맑은 고딕" w:hAnsi="맑은 고딕" w:cs="바탕" w:hint="eastAsia"/>
          <w:color w:val="002060"/>
        </w:rPr>
        <w:t>”</w:t>
      </w:r>
      <w:r w:rsidRPr="00360D6C">
        <w:rPr>
          <w:rFonts w:ascii="맑은 고딕" w:eastAsia="맑은 고딕" w:hAnsi="맑은 고딕" w:cs="바탕" w:hint="eastAsia"/>
          <w:i/>
          <w:iCs/>
          <w:color w:val="002060"/>
        </w:rPr>
        <w:t>ibid.</w:t>
      </w:r>
      <w:r w:rsidRPr="00360D6C">
        <w:rPr>
          <w:rFonts w:ascii="맑은 고딕" w:eastAsia="맑은 고딕" w:hAnsi="맑은 고딕" w:cs="바탕" w:hint="eastAsia"/>
          <w:color w:val="002060"/>
        </w:rPr>
        <w:t>,</w:t>
      </w:r>
      <w:proofErr w:type="gramEnd"/>
      <w:r w:rsidRPr="00360D6C">
        <w:rPr>
          <w:rFonts w:ascii="맑은 고딕" w:eastAsia="맑은 고딕" w:hAnsi="맑은 고딕" w:cs="바탕" w:hint="eastAsia"/>
          <w:color w:val="002060"/>
        </w:rPr>
        <w:t xml:space="preserve"> pp. 92-109;  Omoto Keiichi and Saitou </w:t>
      </w:r>
      <w:proofErr w:type="spellStart"/>
      <w:r w:rsidRPr="00360D6C">
        <w:rPr>
          <w:rFonts w:ascii="맑은 고딕" w:eastAsia="맑은 고딕" w:hAnsi="맑은 고딕" w:cs="바탕" w:hint="eastAsia"/>
          <w:color w:val="002060"/>
        </w:rPr>
        <w:t>Naruya</w:t>
      </w:r>
      <w:proofErr w:type="spellEnd"/>
      <w:r w:rsidRPr="00360D6C">
        <w:rPr>
          <w:rFonts w:ascii="맑은 고딕" w:eastAsia="맑은 고딕" w:hAnsi="맑은 고딕" w:cs="바탕" w:hint="eastAsia"/>
          <w:color w:val="002060"/>
        </w:rPr>
        <w:t xml:space="preserve">, “Genetic Origins of the Japanese: A Partial Support for the Dual Structure Hypothesis, ” </w:t>
      </w:r>
      <w:r w:rsidRPr="00360D6C">
        <w:rPr>
          <w:rFonts w:ascii="맑은 고딕" w:eastAsia="맑은 고딕" w:hAnsi="맑은 고딕" w:cs="바탕" w:hint="eastAsia"/>
          <w:i/>
          <w:iCs/>
          <w:color w:val="002060"/>
        </w:rPr>
        <w:t>American Journal of Physical Anthropology</w:t>
      </w:r>
      <w:r w:rsidRPr="00360D6C">
        <w:rPr>
          <w:rFonts w:ascii="맑은 고딕" w:eastAsia="맑은 고딕" w:hAnsi="맑은 고딕" w:cs="바탕" w:hint="eastAsia"/>
          <w:color w:val="002060"/>
        </w:rPr>
        <w:t xml:space="preserve">, 102, 1997, pp. 437-446, 등 참조. </w:t>
      </w:r>
    </w:p>
    <w:p w:rsidR="00DC789B" w:rsidRPr="00360D6C" w:rsidRDefault="00DC789B" w:rsidP="00DC789B">
      <w:pPr>
        <w:pStyle w:val="hs1"/>
        <w:spacing w:line="240" w:lineRule="auto"/>
        <w:ind w:left="0" w:firstLine="0"/>
        <w:rPr>
          <w:rFonts w:ascii="맑은 고딕" w:eastAsia="맑은 고딕" w:hAnsi="맑은 고딕" w:cs="바탕"/>
          <w:color w:val="002060"/>
        </w:rPr>
      </w:pPr>
    </w:p>
  </w:footnote>
  <w:footnote w:id="4">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Diamond (1998: 5) 와 Barnes (1993: 27) 참조. 일본열도에서는 기원전 1만 년경에 신석기 시대가 시작 된지 9,700여 년이 지난 후에야 농업이 도입되었다. 중동 지역에서는 기원전 8,000년경에 농업이 발명되고, 그로부터 1,000여 년이 지난 후에 토기가 출현했다. 일반적으로 </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정착 농경</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 xml:space="preserve"> 사회에서 토기를 만들어 사용한다. 그런데, 일본열도는 식량</w:t>
      </w:r>
      <w:r w:rsidR="00EF758F">
        <w:rPr>
          <w:rFonts w:ascii="맑은 고딕" w:eastAsia="맑은 고딕" w:hAnsi="맑은 고딕" w:cs="바탕" w:hint="eastAsia"/>
          <w:color w:val="002060"/>
        </w:rPr>
        <w:t xml:space="preserve"> </w:t>
      </w:r>
      <w:r w:rsidRPr="00360D6C">
        <w:rPr>
          <w:rFonts w:ascii="맑은 고딕" w:eastAsia="맑은 고딕" w:hAnsi="맑은 고딕" w:cs="바탕" w:hint="eastAsia"/>
          <w:color w:val="002060"/>
        </w:rPr>
        <w:t xml:space="preserve">자원이 아주 풍부했기 때문에 사냥-채집을 하는 사람들이 </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정착을 하고</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 xml:space="preserve"> 토기를 만들어 사용한 것이다. 일본의 산림지역들은 식용 나무 열매가 풍부했고, 내륙의 강들과 일본열도를 둘러싼 바다에는 어류, 조개류, 해조류가 넘쳐났기 때문에 </w:t>
      </w:r>
      <w:proofErr w:type="spellStart"/>
      <w:r w:rsidRPr="00360D6C">
        <w:rPr>
          <w:rFonts w:ascii="맑은 고딕" w:eastAsia="맑은 고딕" w:hAnsi="맑은 고딕" w:cs="바탕" w:hint="eastAsia"/>
          <w:color w:val="002060"/>
        </w:rPr>
        <w:t>죠몽</w:t>
      </w:r>
      <w:proofErr w:type="spellEnd"/>
      <w:r w:rsidRPr="00360D6C">
        <w:rPr>
          <w:rFonts w:ascii="맑은 고딕" w:eastAsia="맑은 고딕" w:hAnsi="맑은 고딕" w:cs="바탕" w:hint="eastAsia"/>
          <w:color w:val="002060"/>
        </w:rPr>
        <w:t xml:space="preserve"> 사람들은, </w:t>
      </w:r>
      <w:r w:rsidR="00EF758F">
        <w:rPr>
          <w:rFonts w:ascii="맑은 고딕" w:eastAsia="맑은 고딕" w:hAnsi="맑은 고딕" w:cs="바탕"/>
          <w:color w:val="002060"/>
        </w:rPr>
        <w:t>“</w:t>
      </w:r>
      <w:r w:rsidRPr="00360D6C">
        <w:rPr>
          <w:rFonts w:ascii="맑은 고딕" w:eastAsia="맑은 고딕" w:hAnsi="맑은 고딕" w:cs="바탕" w:hint="eastAsia"/>
          <w:color w:val="002060"/>
        </w:rPr>
        <w:t>떠돌이</w:t>
      </w:r>
      <w:r w:rsidR="00EF758F">
        <w:rPr>
          <w:rFonts w:ascii="맑은 고딕" w:eastAsia="맑은 고딕" w:hAnsi="맑은 고딕" w:cs="바탕"/>
          <w:color w:val="002060"/>
        </w:rPr>
        <w:t>”</w:t>
      </w:r>
      <w:r w:rsidRPr="00360D6C">
        <w:rPr>
          <w:rFonts w:ascii="맑은 고딕" w:eastAsia="맑은 고딕" w:hAnsi="맑은 고딕" w:cs="바탕" w:hint="eastAsia"/>
          <w:color w:val="002060"/>
        </w:rPr>
        <w:t xml:space="preserve">가 아니라, </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정착한</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 xml:space="preserve"> 사냥-채취 생활을 영위할 수 있었던 것이다. </w:t>
      </w:r>
    </w:p>
    <w:p w:rsidR="00DC789B" w:rsidRPr="00360D6C" w:rsidRDefault="00DC789B" w:rsidP="00DC789B">
      <w:pPr>
        <w:pStyle w:val="hs1"/>
        <w:spacing w:line="240" w:lineRule="auto"/>
        <w:ind w:left="0" w:firstLine="0"/>
        <w:rPr>
          <w:rFonts w:ascii="맑은 고딕" w:eastAsia="맑은 고딕" w:hAnsi="맑은 고딕" w:cs="Times New Roman"/>
          <w:color w:val="002060"/>
        </w:rPr>
      </w:pPr>
    </w:p>
  </w:footnote>
  <w:footnote w:id="5">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맑은 고딕" w:hAnsi="맑은 고딕" w:hint="eastAsia"/>
          <w:color w:val="002060"/>
          <w:sz w:val="16"/>
          <w:szCs w:val="16"/>
        </w:rPr>
        <w:t>Nelson (1993: 107) 인용.</w:t>
      </w:r>
    </w:p>
    <w:p w:rsidR="00DC789B" w:rsidRPr="00360D6C" w:rsidRDefault="00DC789B" w:rsidP="00DC789B">
      <w:pPr>
        <w:pStyle w:val="a7"/>
        <w:rPr>
          <w:rFonts w:ascii="맑은 고딕" w:eastAsia="맑은 고딕" w:hAnsi="맑은 고딕"/>
          <w:color w:val="002060"/>
          <w:sz w:val="16"/>
          <w:szCs w:val="16"/>
        </w:rPr>
      </w:pPr>
    </w:p>
  </w:footnote>
  <w:footnote w:id="6">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Times New Roman" w:hint="eastAsia"/>
          <w:color w:val="002060"/>
        </w:rPr>
        <w:t> </w:t>
      </w:r>
      <w:r w:rsidRPr="00360D6C">
        <w:rPr>
          <w:rFonts w:ascii="맑은 고딕" w:eastAsia="맑은 고딕" w:hAnsi="맑은 고딕" w:cs="바탕" w:hint="eastAsia"/>
          <w:color w:val="002060"/>
        </w:rPr>
        <w:t xml:space="preserve">Barnes (1993: 170) 참조. </w:t>
      </w:r>
    </w:p>
  </w:footnote>
  <w:footnote w:id="7">
    <w:p w:rsidR="00DC789B" w:rsidRPr="00360D6C" w:rsidRDefault="00DC789B" w:rsidP="00DC789B">
      <w:pPr>
        <w:pStyle w:val="hs1"/>
        <w:spacing w:line="240" w:lineRule="auto"/>
        <w:ind w:left="0" w:firstLine="0"/>
        <w:rPr>
          <w:rFonts w:ascii="맑은 고딕" w:eastAsia="맑은 고딕" w:hAnsi="맑은 고딕" w:cs="바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Hudson (1999: 59-81) 참조. </w:t>
      </w:r>
      <w:proofErr w:type="spellStart"/>
      <w:r w:rsidRPr="00360D6C">
        <w:rPr>
          <w:rFonts w:ascii="맑은 고딕" w:eastAsia="맑은 고딕" w:hAnsi="맑은 고딕" w:cs="바탕" w:hint="eastAsia"/>
          <w:color w:val="002060"/>
        </w:rPr>
        <w:t>야요이</w:t>
      </w:r>
      <w:proofErr w:type="spellEnd"/>
      <w:r w:rsidRPr="00360D6C">
        <w:rPr>
          <w:rFonts w:ascii="맑은 고딕" w:eastAsia="맑은 고딕" w:hAnsi="맑은 고딕" w:cs="바탕" w:hint="eastAsia"/>
          <w:color w:val="002060"/>
        </w:rPr>
        <w:t xml:space="preserve"> 토기는 고운 진흙을 가지고 회전 선반 위에서 모양을 완성한 다음, 비교적 높은 온도에서 구워 만들었다. 외형이 세련되고, 불그스름한 갈색 혹은 누르스름한 백색을 띠었다. </w:t>
      </w:r>
      <w:proofErr w:type="spellStart"/>
      <w:r w:rsidRPr="00360D6C">
        <w:rPr>
          <w:rFonts w:ascii="맑은 고딕" w:eastAsia="맑은 고딕" w:hAnsi="맑은 고딕" w:cs="바탕" w:hint="eastAsia"/>
          <w:color w:val="002060"/>
        </w:rPr>
        <w:t>야요이라는</w:t>
      </w:r>
      <w:proofErr w:type="spellEnd"/>
      <w:r w:rsidRPr="00360D6C">
        <w:rPr>
          <w:rFonts w:ascii="맑은 고딕" w:eastAsia="맑은 고딕" w:hAnsi="맑은 고딕" w:cs="바탕" w:hint="eastAsia"/>
          <w:color w:val="002060"/>
        </w:rPr>
        <w:t xml:space="preserve"> 명칭은 이 새로운 형태의 토기가 처음으로 1884년에 발굴된 장소</w:t>
      </w:r>
      <w:r w:rsidR="004335B2">
        <w:rPr>
          <w:rFonts w:ascii="맑은 고딕" w:eastAsia="맑은 고딕" w:hAnsi="맑은 고딕" w:cs="바탕" w:hint="eastAsia"/>
          <w:color w:val="002060"/>
        </w:rPr>
        <w:t xml:space="preserve"> </w:t>
      </w:r>
      <w:r w:rsidRPr="00360D6C">
        <w:rPr>
          <w:rFonts w:ascii="맑은 고딕" w:eastAsia="맑은 고딕" w:hAnsi="맑은 고딕" w:cs="바탕" w:hint="eastAsia"/>
          <w:color w:val="002060"/>
        </w:rPr>
        <w:t>(</w:t>
      </w:r>
      <w:proofErr w:type="spellStart"/>
      <w:r w:rsidRPr="00360D6C">
        <w:rPr>
          <w:rFonts w:ascii="맑은 고딕" w:eastAsia="한양해서" w:hAnsi="맑은 고딕" w:cs="바탕" w:hint="eastAsia"/>
          <w:color w:val="002060"/>
          <w:sz w:val="18"/>
          <w:szCs w:val="18"/>
        </w:rPr>
        <w:t>東京都文京區彌生町</w:t>
      </w:r>
      <w:proofErr w:type="spellEnd"/>
      <w:r w:rsidRPr="00360D6C">
        <w:rPr>
          <w:rFonts w:ascii="맑은 고딕" w:eastAsia="맑은 고딕" w:hAnsi="맑은 고딕" w:cs="바탕" w:hint="eastAsia"/>
          <w:color w:val="002060"/>
        </w:rPr>
        <w:t xml:space="preserve">)의 이름인 것이다. 기원전 900년경의 것으로 추정되는 </w:t>
      </w:r>
      <w:proofErr w:type="spellStart"/>
      <w:r w:rsidRPr="00360D6C">
        <w:rPr>
          <w:rFonts w:ascii="맑은 고딕" w:eastAsia="맑은 고딕" w:hAnsi="맑은 고딕" w:cs="바탕" w:hint="eastAsia"/>
          <w:color w:val="002060"/>
        </w:rPr>
        <w:t>탄화미</w:t>
      </w:r>
      <w:proofErr w:type="spellEnd"/>
      <w:r w:rsidRPr="00360D6C">
        <w:rPr>
          <w:rFonts w:ascii="맑은 고딕" w:eastAsia="맑은 고딕" w:hAnsi="맑은 고딕" w:cs="바탕" w:hint="eastAsia"/>
          <w:color w:val="002060"/>
        </w:rPr>
        <w:t>(</w:t>
      </w:r>
      <w:proofErr w:type="spellStart"/>
      <w:r w:rsidRPr="00360D6C">
        <w:rPr>
          <w:rFonts w:ascii="한양해서" w:eastAsia="한양해서" w:hAnsi="바탕" w:cs="바탕" w:hint="eastAsia"/>
          <w:color w:val="002060"/>
        </w:rPr>
        <w:t>炭化米</w:t>
      </w:r>
      <w:proofErr w:type="spellEnd"/>
      <w:r w:rsidRPr="00360D6C">
        <w:rPr>
          <w:rFonts w:ascii="맑은 고딕" w:eastAsia="맑은 고딕" w:hAnsi="맑은 고딕" w:cs="바탕" w:hint="eastAsia"/>
          <w:color w:val="002060"/>
        </w:rPr>
        <w:t xml:space="preserve">)가 발견되었다고 하지만 일본열도의 본격적인 </w:t>
      </w:r>
      <w:r w:rsidRPr="00360D6C">
        <w:rPr>
          <w:rFonts w:ascii="맑은 고딕" w:eastAsia="맑은 고딕" w:hAnsi="맑은 고딕" w:cs="바탕"/>
          <w:color w:val="002060"/>
        </w:rPr>
        <w:t>“</w:t>
      </w:r>
      <w:proofErr w:type="spellStart"/>
      <w:r w:rsidRPr="00360D6C">
        <w:rPr>
          <w:rFonts w:ascii="맑은 고딕" w:eastAsia="맑은 고딕" w:hAnsi="맑은 고딕" w:cs="바탕" w:hint="eastAsia"/>
          <w:color w:val="002060"/>
        </w:rPr>
        <w:t>미작</w:t>
      </w:r>
      <w:proofErr w:type="spellEnd"/>
      <w:r w:rsidRPr="00360D6C">
        <w:rPr>
          <w:rFonts w:ascii="맑은 고딕" w:eastAsia="맑은 고딕" w:hAnsi="맑은 고딕" w:cs="바탕" w:hint="eastAsia"/>
          <w:color w:val="002060"/>
        </w:rPr>
        <w:t xml:space="preserve"> 문화</w:t>
      </w:r>
      <w:r w:rsidRPr="00360D6C">
        <w:rPr>
          <w:rFonts w:ascii="맑은 고딕" w:eastAsia="맑은 고딕" w:hAnsi="맑은 고딕" w:cs="바탕"/>
          <w:color w:val="002060"/>
        </w:rPr>
        <w:t>”</w:t>
      </w:r>
      <w:r w:rsidRPr="00360D6C">
        <w:rPr>
          <w:rFonts w:ascii="맑은 고딕" w:eastAsia="맑은 고딕" w:hAnsi="맑은 고딕" w:cs="바탕" w:hint="eastAsia"/>
          <w:color w:val="002060"/>
        </w:rPr>
        <w:t>는 300 BCE-300 CE 기간 중에 전개된 것이</w:t>
      </w:r>
      <w:r w:rsidR="004335B2">
        <w:rPr>
          <w:rFonts w:ascii="맑은 고딕" w:eastAsia="맑은 고딕" w:hAnsi="맑은 고딕" w:cs="바탕" w:hint="eastAsia"/>
          <w:color w:val="002060"/>
        </w:rPr>
        <w:t xml:space="preserve"> </w:t>
      </w:r>
      <w:r w:rsidRPr="00360D6C">
        <w:rPr>
          <w:rFonts w:ascii="맑은 고딕" w:eastAsia="맑은 고딕" w:hAnsi="맑은 고딕" w:cs="바탕" w:hint="eastAsia"/>
          <w:color w:val="002060"/>
        </w:rPr>
        <w:t>다.</w:t>
      </w:r>
    </w:p>
  </w:footnote>
  <w:footnote w:id="8">
    <w:p w:rsidR="00DC789B" w:rsidRPr="00360D6C" w:rsidRDefault="00DC789B" w:rsidP="00DC789B">
      <w:pPr>
        <w:pStyle w:val="a7"/>
        <w:rPr>
          <w:rFonts w:ascii="맑은 고딕" w:eastAsia="맑은 고딕" w:hAnsi="맑은 고딕"/>
          <w:color w:val="002060"/>
          <w:sz w:val="16"/>
          <w:szCs w:val="16"/>
        </w:rPr>
      </w:pPr>
    </w:p>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맑은 고딕" w:hAnsi="맑은 고딕" w:hint="eastAsia"/>
          <w:color w:val="002060"/>
          <w:sz w:val="16"/>
          <w:szCs w:val="16"/>
        </w:rPr>
        <w:t>Imamura(1996: 149) 인용.</w:t>
      </w:r>
    </w:p>
  </w:footnote>
  <w:footnote w:id="9">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Imamura(1996: 164-5)는 한반도 남단에서 발견되는 </w:t>
      </w:r>
      <w:proofErr w:type="spellStart"/>
      <w:r w:rsidRPr="00360D6C">
        <w:rPr>
          <w:rFonts w:ascii="맑은 고딕" w:eastAsia="맑은 고딕" w:hAnsi="맑은 고딕" w:cs="바탕" w:hint="eastAsia"/>
          <w:color w:val="002060"/>
        </w:rPr>
        <w:t>야요이식</w:t>
      </w:r>
      <w:proofErr w:type="spellEnd"/>
      <w:r w:rsidRPr="00360D6C">
        <w:rPr>
          <w:rFonts w:ascii="맑은 고딕" w:eastAsia="맑은 고딕" w:hAnsi="맑은 고딕" w:cs="바탕" w:hint="eastAsia"/>
          <w:color w:val="002060"/>
        </w:rPr>
        <w:t xml:space="preserve"> 토기의 수량에 주의를 환기 해, “한국의</w:t>
      </w:r>
      <w:r w:rsidRPr="00360D6C">
        <w:rPr>
          <w:rFonts w:ascii="맑은 고딕" w:eastAsia="맑은 고딕" w:hAnsi="맑은 고딕" w:cs="Times New Roman" w:hint="eastAsia"/>
          <w:color w:val="002060"/>
        </w:rPr>
        <w:t> </w:t>
      </w:r>
      <w:proofErr w:type="spellStart"/>
      <w:r w:rsidRPr="00360D6C">
        <w:rPr>
          <w:rFonts w:ascii="맑은 고딕" w:eastAsia="맑은 고딕" w:hAnsi="맑은 고딕" w:cs="바탕" w:hint="eastAsia"/>
          <w:color w:val="002060"/>
        </w:rPr>
        <w:t>늑도</w:t>
      </w:r>
      <w:proofErr w:type="spellEnd"/>
      <w:r w:rsidRPr="00360D6C">
        <w:rPr>
          <w:rFonts w:ascii="맑은 고딕" w:eastAsia="맑은 고딕" w:hAnsi="맑은 고딕" w:cs="바탕" w:hint="eastAsia"/>
          <w:color w:val="002060"/>
        </w:rPr>
        <w:t xml:space="preserve"> 유적지에서 발굴된 토기중의 8%가 </w:t>
      </w:r>
      <w:proofErr w:type="spellStart"/>
      <w:r w:rsidRPr="00360D6C">
        <w:rPr>
          <w:rFonts w:ascii="맑은 고딕" w:eastAsia="맑은 고딕" w:hAnsi="맑은 고딕" w:cs="바탕" w:hint="eastAsia"/>
          <w:color w:val="002060"/>
        </w:rPr>
        <w:t>야요이식</w:t>
      </w:r>
      <w:proofErr w:type="spellEnd"/>
      <w:r w:rsidRPr="00360D6C">
        <w:rPr>
          <w:rFonts w:ascii="맑은 고딕" w:eastAsia="맑은 고딕" w:hAnsi="맑은 고딕" w:cs="바탕" w:hint="eastAsia"/>
          <w:color w:val="002060"/>
        </w:rPr>
        <w:t xml:space="preserve"> 토기이지만</w:t>
      </w:r>
      <w:proofErr w:type="gramStart"/>
      <w:r w:rsidRPr="00360D6C">
        <w:rPr>
          <w:rFonts w:ascii="맑은 고딕" w:eastAsia="맑은 고딕" w:hAnsi="맑은 고딕" w:cs="바탕" w:hint="eastAsia"/>
          <w:color w:val="002060"/>
        </w:rPr>
        <w:t>...</w:t>
      </w:r>
      <w:proofErr w:type="gramEnd"/>
      <w:r w:rsidRPr="00360D6C">
        <w:rPr>
          <w:rFonts w:ascii="맑은 고딕" w:eastAsia="맑은 고딕" w:hAnsi="맑은 고딕" w:cs="바탕" w:hint="eastAsia"/>
          <w:color w:val="002060"/>
        </w:rPr>
        <w:t xml:space="preserve">(부산의) </w:t>
      </w:r>
      <w:proofErr w:type="spellStart"/>
      <w:r w:rsidRPr="00360D6C">
        <w:rPr>
          <w:rFonts w:ascii="맑은 고딕" w:eastAsia="맑은 고딕" w:hAnsi="맑은 고딕" w:cs="바탕" w:hint="eastAsia"/>
          <w:color w:val="002060"/>
        </w:rPr>
        <w:t>예성</w:t>
      </w:r>
      <w:proofErr w:type="spellEnd"/>
      <w:r w:rsidRPr="00360D6C">
        <w:rPr>
          <w:rFonts w:ascii="맑은 고딕" w:eastAsia="맑은 고딕" w:hAnsi="맑은 고딕" w:cs="바탕" w:hint="eastAsia"/>
          <w:color w:val="002060"/>
        </w:rPr>
        <w:t xml:space="preserve"> 유적지에서 발굴된 토기는 94%가 </w:t>
      </w:r>
      <w:proofErr w:type="spellStart"/>
      <w:r w:rsidRPr="00360D6C">
        <w:rPr>
          <w:rFonts w:ascii="맑은 고딕" w:eastAsia="맑은 고딕" w:hAnsi="맑은 고딕" w:cs="바탕" w:hint="eastAsia"/>
          <w:color w:val="002060"/>
        </w:rPr>
        <w:t>야요이식</w:t>
      </w:r>
      <w:proofErr w:type="spellEnd"/>
      <w:r w:rsidRPr="00360D6C">
        <w:rPr>
          <w:rFonts w:ascii="맑은 고딕" w:eastAsia="맑은 고딕" w:hAnsi="맑은 고딕" w:cs="바탕" w:hint="eastAsia"/>
          <w:color w:val="002060"/>
        </w:rPr>
        <w:t xml:space="preserve"> 토기”라는 사실을 지적했다. </w:t>
      </w:r>
    </w:p>
    <w:p w:rsidR="00DC789B" w:rsidRPr="00360D6C" w:rsidRDefault="00DC789B" w:rsidP="00DC789B">
      <w:pPr>
        <w:pStyle w:val="hs1"/>
        <w:spacing w:line="240" w:lineRule="auto"/>
        <w:ind w:left="0" w:firstLine="0"/>
        <w:rPr>
          <w:rFonts w:ascii="맑은 고딕" w:eastAsia="맑은 고딕" w:hAnsi="맑은 고딕" w:cs="Times New Roman"/>
          <w:color w:val="002060"/>
        </w:rPr>
      </w:pPr>
    </w:p>
  </w:footnote>
  <w:footnote w:id="10">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청동을 주조하는 원료를 한반도에서 가져왔는데, 그 양이 작았고 공급원 자체가 불안정했다. 청동을 “가라 가네”라고 불렀는데, 한철(</w:t>
      </w:r>
      <w:r w:rsidRPr="00360D6C">
        <w:rPr>
          <w:rFonts w:ascii="맑은 고딕" w:eastAsia="한양해서" w:hAnsi="맑은 고딕" w:hint="eastAsia"/>
          <w:color w:val="002060"/>
          <w:sz w:val="16"/>
          <w:szCs w:val="16"/>
        </w:rPr>
        <w:t>韓鐵</w:t>
      </w:r>
      <w:r w:rsidRPr="00360D6C">
        <w:rPr>
          <w:rFonts w:ascii="맑은 고딕" w:eastAsia="맑은 고딕" w:hAnsi="맑은 고딕" w:hint="eastAsia"/>
          <w:color w:val="002060"/>
          <w:sz w:val="16"/>
          <w:szCs w:val="16"/>
        </w:rPr>
        <w:t xml:space="preserve">)을 의미한다. 고사기와 일본서기는 한국을 “가라”라고 부르는데, 이는 한반도에서 최초로 건너온 사람들 대부분이 가야 (가락) 사람들이었기 때문이었을 것이다. 708년에 </w:t>
      </w:r>
      <w:proofErr w:type="spellStart"/>
      <w:r w:rsidRPr="00360D6C">
        <w:rPr>
          <w:rFonts w:ascii="맑은 고딕" w:eastAsia="맑은 고딕" w:hAnsi="맑은 고딕" w:hint="eastAsia"/>
          <w:color w:val="002060"/>
          <w:sz w:val="16"/>
          <w:szCs w:val="16"/>
        </w:rPr>
        <w:t>무사시</w:t>
      </w:r>
      <w:proofErr w:type="spellEnd"/>
      <w:r w:rsidRPr="00360D6C">
        <w:rPr>
          <w:rFonts w:ascii="맑은 고딕" w:eastAsia="맑은 고딕" w:hAnsi="맑은 고딕" w:hint="eastAsia"/>
          <w:color w:val="002060"/>
          <w:sz w:val="16"/>
          <w:szCs w:val="16"/>
        </w:rPr>
        <w:t xml:space="preserve"> 지역에서 동광(</w:t>
      </w:r>
      <w:r w:rsidRPr="00360D6C">
        <w:rPr>
          <w:rFonts w:ascii="맑은 고딕" w:eastAsia="한양해서" w:hAnsi="맑은 고딕" w:hint="eastAsia"/>
          <w:color w:val="002060"/>
          <w:sz w:val="16"/>
          <w:szCs w:val="16"/>
        </w:rPr>
        <w:t>銅鑛</w:t>
      </w:r>
      <w:r w:rsidRPr="00360D6C">
        <w:rPr>
          <w:rFonts w:ascii="맑은 고딕" w:eastAsia="맑은 고딕" w:hAnsi="맑은 고딕" w:hint="eastAsia"/>
          <w:color w:val="002060"/>
          <w:sz w:val="16"/>
          <w:szCs w:val="16"/>
        </w:rPr>
        <w:t xml:space="preserve">)이 처음으로 발견되면서, 일본열도에서 소위 </w:t>
      </w:r>
      <w:proofErr w:type="spellStart"/>
      <w:r w:rsidRPr="00360D6C">
        <w:rPr>
          <w:rFonts w:ascii="맑은 고딕" w:eastAsia="맑은 고딕" w:hAnsi="맑은 고딕" w:hint="eastAsia"/>
          <w:color w:val="002060"/>
          <w:sz w:val="16"/>
          <w:szCs w:val="16"/>
        </w:rPr>
        <w:t>와도오</w:t>
      </w:r>
      <w:proofErr w:type="spellEnd"/>
      <w:r w:rsidRPr="00360D6C">
        <w:rPr>
          <w:rFonts w:ascii="맑은 고딕" w:eastAsia="맑은 고딕" w:hAnsi="맑은 고딕" w:hint="eastAsia"/>
          <w:color w:val="002060"/>
          <w:sz w:val="16"/>
          <w:szCs w:val="16"/>
        </w:rPr>
        <w:t>(</w:t>
      </w:r>
      <w:r w:rsidRPr="00360D6C">
        <w:rPr>
          <w:rFonts w:ascii="맑은 고딕" w:eastAsia="한양해서" w:hAnsi="맑은 고딕" w:hint="eastAsia"/>
          <w:color w:val="002060"/>
          <w:sz w:val="16"/>
          <w:szCs w:val="16"/>
        </w:rPr>
        <w:t>和銅</w:t>
      </w:r>
      <w:r w:rsidRPr="00360D6C">
        <w:rPr>
          <w:rFonts w:ascii="맑은 고딕" w:eastAsia="맑은 고딕" w:hAnsi="맑은 고딕" w:hint="eastAsia"/>
          <w:color w:val="002060"/>
          <w:sz w:val="16"/>
          <w:szCs w:val="16"/>
        </w:rPr>
        <w:t xml:space="preserve">) 시대가 시작된다. </w:t>
      </w:r>
    </w:p>
    <w:p w:rsidR="00DC789B" w:rsidRPr="00360D6C" w:rsidRDefault="00DC789B" w:rsidP="00DC789B">
      <w:pPr>
        <w:pStyle w:val="a7"/>
        <w:jc w:val="both"/>
        <w:rPr>
          <w:rFonts w:ascii="맑은 고딕" w:eastAsia="맑은 고딕" w:hAnsi="맑은 고딕" w:cs="Times New Roman"/>
          <w:color w:val="002060"/>
          <w:sz w:val="16"/>
          <w:szCs w:val="16"/>
        </w:rPr>
      </w:pPr>
    </w:p>
  </w:footnote>
  <w:footnote w:id="11">
    <w:p w:rsidR="00DC789B" w:rsidRPr="00360D6C" w:rsidRDefault="00DC789B" w:rsidP="00DC789B">
      <w:pPr>
        <w:pStyle w:val="a7"/>
        <w:rPr>
          <w:rFonts w:ascii="맑은 고딕" w:eastAsia="맑은 고딕" w:hAnsi="맑은 고딕"/>
          <w:color w:val="002060"/>
          <w:sz w:val="16"/>
          <w:szCs w:val="16"/>
        </w:rPr>
      </w:pPr>
      <w:r w:rsidRPr="00360D6C">
        <w:rPr>
          <w:rStyle w:val="a8"/>
          <w:color w:val="002060"/>
          <w:sz w:val="16"/>
          <w:szCs w:val="16"/>
        </w:rPr>
        <w:footnoteRef/>
      </w:r>
      <w:r w:rsidRPr="00360D6C">
        <w:rPr>
          <w:color w:val="002060"/>
          <w:sz w:val="16"/>
          <w:szCs w:val="16"/>
        </w:rPr>
        <w:t xml:space="preserve"> </w:t>
      </w:r>
      <w:r w:rsidRPr="00360D6C">
        <w:rPr>
          <w:rFonts w:ascii="맑은 고딕" w:eastAsia="맑은 고딕" w:hAnsi="맑은 고딕" w:hint="eastAsia"/>
          <w:color w:val="002060"/>
          <w:sz w:val="16"/>
          <w:szCs w:val="16"/>
        </w:rPr>
        <w:t>Imamura (1996: 171) 인용.</w:t>
      </w:r>
    </w:p>
  </w:footnote>
  <w:footnote w:id="12">
    <w:p w:rsidR="00DC789B" w:rsidRPr="00360D6C" w:rsidRDefault="00DC789B" w:rsidP="00DC789B">
      <w:pPr>
        <w:pStyle w:val="a7"/>
        <w:rPr>
          <w:rFonts w:ascii="맑은 고딕" w:eastAsia="맑은 고딕" w:hAnsi="맑은 고딕"/>
          <w:color w:val="002060"/>
          <w:sz w:val="16"/>
          <w:szCs w:val="16"/>
        </w:rPr>
      </w:pPr>
      <w:r w:rsidRPr="00360D6C">
        <w:rPr>
          <w:rStyle w:val="a8"/>
          <w:color w:val="002060"/>
          <w:sz w:val="16"/>
          <w:szCs w:val="16"/>
        </w:rPr>
        <w:footnoteRef/>
      </w:r>
      <w:r w:rsidRPr="00360D6C">
        <w:rPr>
          <w:color w:val="002060"/>
          <w:sz w:val="16"/>
          <w:szCs w:val="16"/>
        </w:rPr>
        <w:t xml:space="preserve"> </w:t>
      </w:r>
      <w:r w:rsidRPr="00360D6C">
        <w:rPr>
          <w:rFonts w:ascii="맑은 고딕" w:eastAsia="맑은 고딕" w:hAnsi="맑은 고딕" w:hint="eastAsia"/>
          <w:color w:val="002060"/>
          <w:sz w:val="16"/>
          <w:szCs w:val="16"/>
        </w:rPr>
        <w:t>Imamura (1996: 169) 인용.</w:t>
      </w:r>
    </w:p>
    <w:p w:rsidR="00DC789B" w:rsidRPr="00360D6C" w:rsidRDefault="00DC789B" w:rsidP="00DC789B">
      <w:pPr>
        <w:pStyle w:val="a7"/>
        <w:rPr>
          <w:rFonts w:ascii="맑은 고딕" w:eastAsia="맑은 고딕" w:hAnsi="맑은 고딕"/>
          <w:color w:val="002060"/>
          <w:sz w:val="16"/>
          <w:szCs w:val="16"/>
        </w:rPr>
      </w:pPr>
    </w:p>
  </w:footnote>
  <w:footnote w:id="13">
    <w:p w:rsidR="00DC789B" w:rsidRPr="00360D6C" w:rsidRDefault="00DC789B" w:rsidP="00DC789B">
      <w:pPr>
        <w:pStyle w:val="s0"/>
        <w:jc w:val="both"/>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三國志</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魏書</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東夷傳</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弁辰</w:t>
      </w:r>
      <w:r w:rsidRPr="00360D6C">
        <w:rPr>
          <w:rFonts w:ascii="맑은 고딕" w:eastAsia="맑은 고딕" w:hAnsi="맑은 고딕" w:hint="eastAsia"/>
          <w:color w:val="002060"/>
          <w:sz w:val="18"/>
          <w:szCs w:val="18"/>
        </w:rPr>
        <w:t>…</w:t>
      </w:r>
      <w:r w:rsidRPr="00360D6C">
        <w:rPr>
          <w:rFonts w:ascii="맑은 고딕" w:eastAsia="맑은 고딕" w:hAnsi="맑은 고딕" w:hint="eastAsia"/>
          <w:color w:val="002060"/>
          <w:sz w:val="18"/>
          <w:szCs w:val="18"/>
          <w:lang w:eastAsia="zh-TW"/>
        </w:rPr>
        <w:t xml:space="preserve"> </w:t>
      </w:r>
      <w:r w:rsidRPr="00360D6C">
        <w:rPr>
          <w:rFonts w:ascii="맑은 고딕" w:eastAsia="맑은 고딕" w:hAnsi="맑은 고딕" w:hint="eastAsia"/>
          <w:color w:val="002060"/>
          <w:sz w:val="18"/>
          <w:szCs w:val="18"/>
        </w:rPr>
        <w:t xml:space="preserve"> </w:t>
      </w:r>
      <w:r w:rsidRPr="00360D6C">
        <w:rPr>
          <w:rFonts w:ascii="맑은 고딕" w:eastAsia="한양해서" w:hAnsi="맑은 고딕" w:hint="eastAsia"/>
          <w:color w:val="002060"/>
          <w:sz w:val="18"/>
          <w:szCs w:val="18"/>
          <w:lang w:eastAsia="zh-TW"/>
        </w:rPr>
        <w:t>國出鐵</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韓濊倭皆從取之</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諸市買皆</w:t>
      </w:r>
      <w:r w:rsidRPr="00360D6C">
        <w:rPr>
          <w:rFonts w:ascii="맑은 고딕" w:eastAsia="한양해서" w:hAnsi="맑은 고딕" w:hint="eastAsia"/>
          <w:b/>
          <w:color w:val="002060"/>
          <w:sz w:val="18"/>
          <w:szCs w:val="18"/>
          <w:lang w:eastAsia="zh-TW"/>
        </w:rPr>
        <w:t>用鐵</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b/>
          <w:color w:val="002060"/>
          <w:sz w:val="18"/>
          <w:szCs w:val="18"/>
          <w:lang w:eastAsia="zh-TW"/>
        </w:rPr>
        <w:t>如中國用錢</w:t>
      </w:r>
      <w:r w:rsidRPr="00360D6C">
        <w:rPr>
          <w:rFonts w:ascii="맑은 고딕" w:eastAsia="맑은 고딕" w:hAnsi="맑은 고딕" w:hint="eastAsia"/>
          <w:b/>
          <w:color w:val="002060"/>
          <w:sz w:val="16"/>
          <w:szCs w:val="16"/>
          <w:lang w:eastAsia="zh-TW"/>
        </w:rPr>
        <w:t xml:space="preserve"> </w:t>
      </w:r>
    </w:p>
  </w:footnote>
  <w:footnote w:id="14">
    <w:p w:rsidR="00DC789B" w:rsidRPr="00360D6C" w:rsidRDefault="00DC789B" w:rsidP="00DC789B">
      <w:pPr>
        <w:pStyle w:val="a7"/>
        <w:jc w:val="both"/>
        <w:rPr>
          <w:rFonts w:ascii="맑은 고딕" w:eastAsia="맑은 고딕" w:hAnsi="맑은 고딕"/>
          <w:color w:val="002060"/>
          <w:sz w:val="16"/>
          <w:szCs w:val="16"/>
        </w:rPr>
      </w:pPr>
    </w:p>
    <w:p w:rsidR="00DC789B" w:rsidRPr="00360D6C" w:rsidRDefault="00DC789B" w:rsidP="00DC789B">
      <w:pPr>
        <w:pStyle w:val="a7"/>
        <w:jc w:val="both"/>
        <w:rPr>
          <w:rFonts w:ascii="맑은 고딕" w:eastAsia="맑은 고딕" w:hAnsi="맑은 고딕" w:cs="Garamond"/>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cs="Garamond" w:hint="eastAsia"/>
          <w:color w:val="002060"/>
          <w:sz w:val="16"/>
          <w:szCs w:val="16"/>
        </w:rPr>
        <w:t xml:space="preserve">K W. B, ed., "Climate Variations and Change", </w:t>
      </w:r>
      <w:r w:rsidRPr="00360D6C">
        <w:rPr>
          <w:rFonts w:ascii="맑은 고딕" w:eastAsia="맑은 고딕" w:hAnsi="맑은 고딕" w:cs="Garamond" w:hint="eastAsia"/>
          <w:i/>
          <w:iCs/>
          <w:color w:val="002060"/>
          <w:sz w:val="16"/>
          <w:szCs w:val="16"/>
        </w:rPr>
        <w:t xml:space="preserve">The New Encyclopedia Britannica </w:t>
      </w:r>
      <w:r w:rsidRPr="00360D6C">
        <w:rPr>
          <w:rFonts w:ascii="맑은 고딕" w:eastAsia="맑은 고딕" w:hAnsi="맑은 고딕" w:cs="Garamond" w:hint="eastAsia"/>
          <w:color w:val="002060"/>
          <w:sz w:val="16"/>
          <w:szCs w:val="16"/>
        </w:rPr>
        <w:t xml:space="preserve">(Chicago: Encyclopedia Britannica, 1986), Vol. 16, p. 534; P. A. </w:t>
      </w:r>
      <w:proofErr w:type="spellStart"/>
      <w:r w:rsidRPr="00360D6C">
        <w:rPr>
          <w:rFonts w:ascii="맑은 고딕" w:eastAsia="맑은 고딕" w:hAnsi="맑은 고딕" w:cs="Garamond" w:hint="eastAsia"/>
          <w:color w:val="002060"/>
          <w:sz w:val="16"/>
          <w:szCs w:val="16"/>
        </w:rPr>
        <w:t>Mayewski</w:t>
      </w:r>
      <w:proofErr w:type="spellEnd"/>
      <w:r w:rsidRPr="00360D6C">
        <w:rPr>
          <w:rFonts w:ascii="맑은 고딕" w:eastAsia="맑은 고딕" w:hAnsi="맑은 고딕" w:cs="Garamond" w:hint="eastAsia"/>
          <w:color w:val="002060"/>
          <w:sz w:val="16"/>
          <w:szCs w:val="16"/>
        </w:rPr>
        <w:t xml:space="preserve"> and F. White, </w:t>
      </w:r>
      <w:r w:rsidRPr="00360D6C">
        <w:rPr>
          <w:rFonts w:ascii="맑은 고딕" w:eastAsia="맑은 고딕" w:hAnsi="맑은 고딕" w:cs="Garamond" w:hint="eastAsia"/>
          <w:i/>
          <w:iCs/>
          <w:color w:val="002060"/>
          <w:sz w:val="16"/>
          <w:szCs w:val="16"/>
        </w:rPr>
        <w:t>The Ice Chronicles: the Quest to Understand Global Climate Change</w:t>
      </w:r>
      <w:r w:rsidRPr="00360D6C">
        <w:rPr>
          <w:rFonts w:ascii="맑은 고딕" w:eastAsia="맑은 고딕" w:hAnsi="맑은 고딕" w:cs="Garamond" w:hint="eastAsia"/>
          <w:color w:val="002060"/>
          <w:sz w:val="16"/>
          <w:szCs w:val="16"/>
        </w:rPr>
        <w:t xml:space="preserve"> (Hanover: University Press of New England, 2002), p. 121; H. H. Lamb, Climate, </w:t>
      </w:r>
      <w:r w:rsidRPr="00360D6C">
        <w:rPr>
          <w:rFonts w:ascii="맑은 고딕" w:eastAsia="맑은 고딕" w:hAnsi="맑은 고딕" w:cs="Garamond" w:hint="eastAsia"/>
          <w:i/>
          <w:iCs/>
          <w:color w:val="002060"/>
          <w:sz w:val="16"/>
          <w:szCs w:val="16"/>
        </w:rPr>
        <w:t>History and the Modern World</w:t>
      </w:r>
      <w:r w:rsidRPr="00360D6C">
        <w:rPr>
          <w:rFonts w:ascii="맑은 고딕" w:eastAsia="맑은 고딕" w:hAnsi="맑은 고딕" w:cs="Garamond" w:hint="eastAsia"/>
          <w:color w:val="002060"/>
          <w:sz w:val="16"/>
          <w:szCs w:val="16"/>
        </w:rPr>
        <w:t xml:space="preserve"> (London: </w:t>
      </w:r>
      <w:proofErr w:type="spellStart"/>
      <w:r w:rsidRPr="00360D6C">
        <w:rPr>
          <w:rFonts w:ascii="맑은 고딕" w:eastAsia="맑은 고딕" w:hAnsi="맑은 고딕" w:cs="Garamond" w:hint="eastAsia"/>
          <w:color w:val="002060"/>
          <w:sz w:val="16"/>
          <w:szCs w:val="16"/>
        </w:rPr>
        <w:t>Routledge</w:t>
      </w:r>
      <w:proofErr w:type="spellEnd"/>
      <w:r w:rsidRPr="00360D6C">
        <w:rPr>
          <w:rFonts w:ascii="맑은 고딕" w:eastAsia="맑은 고딕" w:hAnsi="맑은 고딕" w:cs="Garamond" w:hint="eastAsia"/>
          <w:color w:val="002060"/>
          <w:sz w:val="16"/>
          <w:szCs w:val="16"/>
        </w:rPr>
        <w:t>, 1995), p. 150.</w:t>
      </w:r>
    </w:p>
    <w:p w:rsidR="00DC789B" w:rsidRPr="00360D6C" w:rsidRDefault="00DC789B" w:rsidP="00DC789B">
      <w:pPr>
        <w:pStyle w:val="a7"/>
        <w:jc w:val="both"/>
        <w:rPr>
          <w:rFonts w:ascii="맑은 고딕" w:eastAsia="맑은 고딕" w:hAnsi="맑은 고딕" w:cs="Garamond"/>
          <w:color w:val="002060"/>
          <w:sz w:val="16"/>
          <w:szCs w:val="16"/>
        </w:rPr>
      </w:pPr>
    </w:p>
  </w:footnote>
  <w:footnote w:id="15">
    <w:p w:rsidR="00DC789B" w:rsidRPr="00360D6C" w:rsidRDefault="00DC789B" w:rsidP="00DC789B">
      <w:pPr>
        <w:pStyle w:val="hs1"/>
        <w:spacing w:line="240" w:lineRule="auto"/>
        <w:ind w:left="0" w:firstLine="0"/>
        <w:rPr>
          <w:rFonts w:ascii="맑은 고딕" w:eastAsia="맑은 고딕" w:hAnsi="맑은 고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hint="eastAsia"/>
          <w:color w:val="002060"/>
        </w:rPr>
        <w:t xml:space="preserve"> 극지방 </w:t>
      </w:r>
      <w:proofErr w:type="spellStart"/>
      <w:r w:rsidRPr="00360D6C">
        <w:rPr>
          <w:rFonts w:ascii="맑은 고딕" w:eastAsia="맑은 고딕" w:hAnsi="맑은 고딕" w:hint="eastAsia"/>
          <w:color w:val="002060"/>
        </w:rPr>
        <w:t>빙하권의</w:t>
      </w:r>
      <w:proofErr w:type="spellEnd"/>
      <w:r w:rsidRPr="00360D6C">
        <w:rPr>
          <w:rFonts w:ascii="맑은 고딕" w:eastAsia="맑은 고딕" w:hAnsi="맑은 고딕" w:hint="eastAsia"/>
          <w:color w:val="002060"/>
        </w:rPr>
        <w:t xml:space="preserve"> 확장은 관개시설이 잘된 페르시아 제국(525-330 BCE)의 멸망과 그 뒤를 이은 단명의 </w:t>
      </w:r>
      <w:proofErr w:type="spellStart"/>
      <w:r w:rsidRPr="00360D6C">
        <w:rPr>
          <w:rFonts w:ascii="맑은 고딕" w:eastAsia="맑은 고딕" w:hAnsi="맑은 고딕" w:hint="eastAsia"/>
          <w:color w:val="002060"/>
        </w:rPr>
        <w:t>알렉산더</w:t>
      </w:r>
      <w:proofErr w:type="spellEnd"/>
      <w:r w:rsidRPr="00360D6C">
        <w:rPr>
          <w:rFonts w:ascii="맑은 고딕" w:eastAsia="맑은 고딕" w:hAnsi="맑은 고딕" w:hint="eastAsia"/>
          <w:color w:val="002060"/>
        </w:rPr>
        <w:t xml:space="preserve"> 제국(336-323 BCE)의 붕괴 시기와도 일치한다. </w:t>
      </w:r>
    </w:p>
    <w:p w:rsidR="00DC789B" w:rsidRPr="00360D6C" w:rsidRDefault="00DC789B" w:rsidP="00DC789B">
      <w:pPr>
        <w:pStyle w:val="hs1"/>
        <w:spacing w:line="240" w:lineRule="auto"/>
        <w:ind w:left="0" w:firstLine="0"/>
        <w:rPr>
          <w:rFonts w:ascii="맑은 고딕" w:eastAsia="맑은 고딕" w:hAnsi="맑은 고딕" w:cs="Times New Roman"/>
          <w:color w:val="002060"/>
        </w:rPr>
      </w:pPr>
    </w:p>
  </w:footnote>
  <w:footnote w:id="16">
    <w:p w:rsidR="00DC789B" w:rsidRPr="00360D6C" w:rsidRDefault="00DC789B" w:rsidP="00DC789B">
      <w:pPr>
        <w:pStyle w:val="a7"/>
        <w:jc w:val="both"/>
        <w:rPr>
          <w:color w:val="002060"/>
        </w:rPr>
      </w:pPr>
      <w:r w:rsidRPr="00360D6C">
        <w:rPr>
          <w:rStyle w:val="a8"/>
          <w:color w:val="002060"/>
          <w:sz w:val="16"/>
          <w:szCs w:val="16"/>
        </w:rPr>
        <w:footnoteRef/>
      </w:r>
      <w:r w:rsidRPr="00360D6C">
        <w:rPr>
          <w:color w:val="002060"/>
          <w:sz w:val="16"/>
          <w:szCs w:val="16"/>
        </w:rPr>
        <w:t xml:space="preserve"> </w:t>
      </w:r>
      <w:proofErr w:type="spellStart"/>
      <w:r w:rsidRPr="00360D6C">
        <w:rPr>
          <w:rFonts w:ascii="맑은 고딕" w:eastAsia="맑은 고딕" w:hAnsi="맑은 고딕" w:hint="eastAsia"/>
          <w:color w:val="002060"/>
          <w:sz w:val="16"/>
          <w:szCs w:val="16"/>
        </w:rPr>
        <w:t>Wontack</w:t>
      </w:r>
      <w:proofErr w:type="spellEnd"/>
      <w:r w:rsidRPr="00360D6C">
        <w:rPr>
          <w:rFonts w:ascii="맑은 고딕" w:eastAsia="맑은 고딕" w:hAnsi="맑은 고딕" w:hint="eastAsia"/>
          <w:color w:val="002060"/>
          <w:sz w:val="16"/>
          <w:szCs w:val="16"/>
        </w:rPr>
        <w:t xml:space="preserve"> Hong, </w:t>
      </w:r>
      <w:r w:rsidRPr="00360D6C">
        <w:rPr>
          <w:rFonts w:ascii="맑은 고딕" w:eastAsia="맑은 고딕" w:hAnsi="맑은 고딕" w:cs="Arial" w:hint="eastAsia"/>
          <w:color w:val="002060"/>
          <w:sz w:val="16"/>
          <w:szCs w:val="16"/>
        </w:rPr>
        <w:t xml:space="preserve">“Yayoi Wave, </w:t>
      </w:r>
      <w:proofErr w:type="spellStart"/>
      <w:r w:rsidRPr="00360D6C">
        <w:rPr>
          <w:rFonts w:ascii="맑은 고딕" w:eastAsia="맑은 고딕" w:hAnsi="맑은 고딕" w:cs="Arial" w:hint="eastAsia"/>
          <w:color w:val="002060"/>
          <w:sz w:val="16"/>
          <w:szCs w:val="16"/>
        </w:rPr>
        <w:t>Kofun</w:t>
      </w:r>
      <w:proofErr w:type="spellEnd"/>
      <w:r w:rsidRPr="00360D6C">
        <w:rPr>
          <w:rFonts w:ascii="맑은 고딕" w:eastAsia="맑은 고딕" w:hAnsi="맑은 고딕" w:cs="Arial" w:hint="eastAsia"/>
          <w:color w:val="002060"/>
          <w:sz w:val="16"/>
          <w:szCs w:val="16"/>
        </w:rPr>
        <w:t xml:space="preserve"> Wave and Timing: the Formation of Japanese People and Japanese Language,” </w:t>
      </w:r>
      <w:r w:rsidRPr="00360D6C">
        <w:rPr>
          <w:rFonts w:ascii="맑은 고딕" w:eastAsia="맑은 고딕" w:hAnsi="맑은 고딕" w:cs="Arial" w:hint="eastAsia"/>
          <w:i/>
          <w:color w:val="002060"/>
          <w:sz w:val="16"/>
          <w:szCs w:val="16"/>
        </w:rPr>
        <w:t>Korean Studies</w:t>
      </w:r>
      <w:r w:rsidRPr="00360D6C">
        <w:rPr>
          <w:rFonts w:ascii="맑은 고딕" w:eastAsia="맑은 고딕" w:hAnsi="맑은 고딕" w:cs="Arial" w:hint="eastAsia"/>
          <w:color w:val="002060"/>
          <w:sz w:val="16"/>
          <w:szCs w:val="16"/>
        </w:rPr>
        <w:t xml:space="preserve">, Volume 29, 2005, pp. 1-29, 참조. </w:t>
      </w:r>
    </w:p>
  </w:footnote>
  <w:footnote w:id="17">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cs="Times New Roman" w:hint="eastAsia"/>
          <w:color w:val="002060"/>
          <w:sz w:val="16"/>
          <w:szCs w:val="16"/>
        </w:rPr>
        <w:t> </w:t>
      </w:r>
      <w:r w:rsidRPr="00360D6C">
        <w:rPr>
          <w:rFonts w:ascii="맑은 고딕" w:eastAsia="맑은 고딕" w:hAnsi="맑은 고딕" w:hint="eastAsia"/>
          <w:color w:val="002060"/>
          <w:sz w:val="16"/>
          <w:szCs w:val="16"/>
        </w:rPr>
        <w:t xml:space="preserve">600년의 </w:t>
      </w:r>
      <w:proofErr w:type="spellStart"/>
      <w:r w:rsidRPr="00360D6C">
        <w:rPr>
          <w:rFonts w:ascii="맑은 고딕" w:eastAsia="맑은 고딕" w:hAnsi="맑은 고딕" w:hint="eastAsia"/>
          <w:color w:val="002060"/>
          <w:sz w:val="16"/>
          <w:szCs w:val="16"/>
        </w:rPr>
        <w:t>야요이</w:t>
      </w:r>
      <w:proofErr w:type="spellEnd"/>
      <w:r w:rsidRPr="00360D6C">
        <w:rPr>
          <w:rFonts w:ascii="맑은 고딕" w:eastAsia="맑은 고딕" w:hAnsi="맑은 고딕" w:hint="eastAsia"/>
          <w:color w:val="002060"/>
          <w:sz w:val="16"/>
          <w:szCs w:val="16"/>
        </w:rPr>
        <w:t xml:space="preserve"> 기간 중, 사회는 시간이 지남에 따라 지배 계층과 피지배 계층으로 분화되었다. 초기 고분시대에 들어와 한층 두드러진 사회 계층화가 이루어져 비교적 대규모의 고분들이 등장하지만, 그 무덤에 묻힌 사람들은 여전히 평화스럽고 </w:t>
      </w:r>
      <w:r w:rsidR="00796AB6">
        <w:rPr>
          <w:rFonts w:ascii="맑은 고딕" w:eastAsia="맑은 고딕" w:hAnsi="맑은 고딕" w:hint="eastAsia"/>
          <w:color w:val="002060"/>
          <w:sz w:val="16"/>
          <w:szCs w:val="16"/>
        </w:rPr>
        <w:t>주술(</w:t>
      </w:r>
      <w:r w:rsidR="00796AB6" w:rsidRPr="00796AB6">
        <w:rPr>
          <w:rFonts w:ascii="한양해서" w:eastAsia="한양해서" w:hAnsi="맑은 고딕" w:hint="eastAsia"/>
          <w:color w:val="002060"/>
          <w:sz w:val="18"/>
          <w:szCs w:val="18"/>
        </w:rPr>
        <w:t>呪術</w:t>
      </w:r>
      <w:r w:rsidR="00796AB6">
        <w:rPr>
          <w:rFonts w:ascii="맑은 고딕" w:eastAsia="맑은 고딕" w:hAnsi="맑은 고딕" w:hint="eastAsia"/>
          <w:color w:val="002060"/>
          <w:sz w:val="16"/>
          <w:szCs w:val="16"/>
        </w:rPr>
        <w:t>)</w:t>
      </w:r>
      <w:r w:rsidRPr="00360D6C">
        <w:rPr>
          <w:rFonts w:ascii="맑은 고딕" w:eastAsia="맑은 고딕" w:hAnsi="맑은 고딕" w:hint="eastAsia"/>
          <w:color w:val="002060"/>
          <w:sz w:val="16"/>
          <w:szCs w:val="16"/>
        </w:rPr>
        <w:t xml:space="preserve">종교적인 </w:t>
      </w:r>
      <w:proofErr w:type="spellStart"/>
      <w:r w:rsidRPr="00360D6C">
        <w:rPr>
          <w:rFonts w:ascii="맑은 고딕" w:eastAsia="맑은 고딕" w:hAnsi="맑은 고딕" w:hint="eastAsia"/>
          <w:color w:val="002060"/>
          <w:sz w:val="16"/>
          <w:szCs w:val="16"/>
        </w:rPr>
        <w:t>야요이</w:t>
      </w:r>
      <w:proofErr w:type="spellEnd"/>
      <w:r w:rsidRPr="00360D6C">
        <w:rPr>
          <w:rFonts w:ascii="맑은 고딕" w:eastAsia="맑은 고딕" w:hAnsi="맑은 고딕" w:hint="eastAsia"/>
          <w:color w:val="002060"/>
          <w:sz w:val="16"/>
          <w:szCs w:val="16"/>
        </w:rPr>
        <w:t xml:space="preserve"> 사람들이었다. </w:t>
      </w:r>
    </w:p>
  </w:footnote>
  <w:footnote w:id="18">
    <w:p w:rsidR="00DC789B" w:rsidRPr="00360D6C" w:rsidRDefault="00DC789B" w:rsidP="00DC789B">
      <w:pPr>
        <w:pStyle w:val="a7"/>
        <w:rPr>
          <w:rFonts w:ascii="맑은 고딕" w:eastAsia="맑은 고딕" w:hAnsi="맑은 고딕"/>
          <w:color w:val="002060"/>
          <w:sz w:val="16"/>
          <w:szCs w:val="16"/>
        </w:rPr>
      </w:pPr>
    </w:p>
    <w:p w:rsidR="00DC789B" w:rsidRPr="00360D6C" w:rsidRDefault="00DC789B" w:rsidP="00DC789B">
      <w:pPr>
        <w:pStyle w:val="a7"/>
        <w:rPr>
          <w:rFonts w:ascii="맑은 고딕" w:eastAsia="맑은 고딕" w:hAnsi="맑은 고딕" w:cs="Times New Roman"/>
          <w:b/>
          <w:bCs/>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ja-JP"/>
        </w:rPr>
        <w:t>三國志</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魏書</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烏丸鮮卑東夷傳</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倭</w:t>
      </w:r>
      <w:r w:rsidRPr="00360D6C">
        <w:rPr>
          <w:rFonts w:ascii="맑은 고딕" w:eastAsia="맑은 고딕" w:hAnsi="맑은 고딕" w:hint="eastAsia"/>
          <w:color w:val="002060"/>
          <w:sz w:val="18"/>
          <w:szCs w:val="18"/>
          <w:lang w:eastAsia="ja-JP"/>
        </w:rPr>
        <w:t xml:space="preserve"> . . . </w:t>
      </w:r>
      <w:r w:rsidRPr="00360D6C">
        <w:rPr>
          <w:rFonts w:ascii="맑은 고딕" w:eastAsia="한양해서" w:hAnsi="맑은 고딕" w:hint="eastAsia"/>
          <w:color w:val="002060"/>
          <w:sz w:val="18"/>
          <w:szCs w:val="18"/>
          <w:lang w:eastAsia="ja-JP"/>
        </w:rPr>
        <w:t>其地</w:t>
      </w:r>
      <w:r w:rsidRPr="00360D6C">
        <w:rPr>
          <w:rFonts w:ascii="맑은 고딕" w:eastAsia="한양해서" w:hAnsi="맑은 고딕" w:hint="eastAsia"/>
          <w:b/>
          <w:bCs/>
          <w:color w:val="002060"/>
          <w:sz w:val="18"/>
          <w:szCs w:val="18"/>
          <w:lang w:eastAsia="ja-JP"/>
        </w:rPr>
        <w:t>無牛馬</w:t>
      </w:r>
    </w:p>
  </w:footnote>
  <w:footnote w:id="19">
    <w:p w:rsidR="00DC789B" w:rsidRPr="00360D6C" w:rsidRDefault="00DC789B" w:rsidP="00DC789B">
      <w:pPr>
        <w:pStyle w:val="s0"/>
        <w:jc w:val="both"/>
        <w:rPr>
          <w:rFonts w:ascii="맑은 고딕" w:eastAsia="맑은 고딕" w:hAnsi="맑은 고딕" w:cs="Garamond"/>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百濟國主照古王</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以牡馬壹疋</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牝馬壹疋</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付阿知吉師以貢上</w:t>
      </w:r>
      <w:r w:rsidRPr="00360D6C">
        <w:rPr>
          <w:rFonts w:ascii="맑은 고딕" w:eastAsia="맑은 고딕" w:hAnsi="맑은 고딕" w:cs="Garamond" w:hint="eastAsia"/>
          <w:color w:val="002060"/>
          <w:sz w:val="16"/>
          <w:szCs w:val="16"/>
          <w:lang w:eastAsia="zh-TW"/>
        </w:rPr>
        <w:t xml:space="preserve">  (K</w:t>
      </w:r>
      <w:r w:rsidRPr="00360D6C">
        <w:rPr>
          <w:rFonts w:ascii="맑은 고딕" w:eastAsia="맑은 고딕" w:hAnsi="맑은 고딕" w:cs="Garamond" w:hint="eastAsia"/>
          <w:color w:val="002060"/>
          <w:sz w:val="16"/>
          <w:szCs w:val="16"/>
        </w:rPr>
        <w:t xml:space="preserve">: </w:t>
      </w:r>
      <w:r w:rsidRPr="00360D6C">
        <w:rPr>
          <w:rFonts w:ascii="맑은 고딕" w:eastAsia="맑은 고딕" w:hAnsi="맑은 고딕" w:cs="Garamond" w:hint="eastAsia"/>
          <w:color w:val="002060"/>
          <w:sz w:val="16"/>
          <w:szCs w:val="16"/>
          <w:lang w:eastAsia="zh-TW"/>
        </w:rPr>
        <w:t>248)</w:t>
      </w:r>
    </w:p>
    <w:p w:rsidR="00DC789B" w:rsidRPr="00360D6C" w:rsidRDefault="00DC789B" w:rsidP="00DC789B">
      <w:pPr>
        <w:pStyle w:val="s0"/>
        <w:jc w:val="both"/>
        <w:rPr>
          <w:rFonts w:ascii="맑은 고딕" w:eastAsia="맑은 고딕" w:hAnsi="맑은 고딕" w:cs="Times New Roman"/>
          <w:color w:val="002060"/>
          <w:sz w:val="16"/>
          <w:szCs w:val="16"/>
        </w:rPr>
      </w:pPr>
      <w:r w:rsidRPr="00360D6C">
        <w:rPr>
          <w:rFonts w:ascii="맑은 고딕" w:eastAsia="한양해서" w:hAnsi="맑은 고딕" w:hint="eastAsia"/>
          <w:color w:val="002060"/>
          <w:sz w:val="18"/>
          <w:szCs w:val="18"/>
          <w:lang w:eastAsia="zh-TW"/>
        </w:rPr>
        <w:t>應神</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十五年</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秋八月</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百濟王遣阿直伎</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貢良馬二匹</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卽養於輕坂上廐</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因以阿直伎令掌飼</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故號其養馬之處</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曰廐坂也</w:t>
      </w:r>
      <w:r w:rsidRPr="00360D6C">
        <w:rPr>
          <w:rFonts w:ascii="맑은 고딕" w:eastAsia="맑은 고딕" w:hAnsi="맑은 고딕" w:cs="Garamond" w:hint="eastAsia"/>
          <w:color w:val="002060"/>
          <w:sz w:val="16"/>
          <w:szCs w:val="16"/>
          <w:lang w:eastAsia="zh-TW"/>
        </w:rPr>
        <w:t xml:space="preserve"> (N</w:t>
      </w:r>
      <w:r w:rsidRPr="00360D6C">
        <w:rPr>
          <w:rFonts w:ascii="맑은 고딕" w:eastAsia="맑은 고딕" w:hAnsi="맑은 고딕" w:cs="Garamond" w:hint="eastAsia"/>
          <w:color w:val="002060"/>
          <w:sz w:val="16"/>
          <w:szCs w:val="16"/>
        </w:rPr>
        <w:t xml:space="preserve">I: </w:t>
      </w:r>
      <w:r w:rsidRPr="00360D6C">
        <w:rPr>
          <w:rFonts w:ascii="맑은 고딕" w:eastAsia="맑은 고딕" w:hAnsi="맑은 고딕" w:cs="Garamond" w:hint="eastAsia"/>
          <w:color w:val="002060"/>
          <w:sz w:val="16"/>
          <w:szCs w:val="16"/>
          <w:lang w:eastAsia="zh-TW"/>
        </w:rPr>
        <w:t>371)</w:t>
      </w:r>
      <w:r w:rsidRPr="00360D6C">
        <w:rPr>
          <w:rFonts w:ascii="맑은 고딕" w:eastAsia="맑은 고딕" w:hAnsi="맑은 고딕" w:hint="eastAsia"/>
          <w:color w:val="002060"/>
          <w:sz w:val="16"/>
          <w:szCs w:val="16"/>
        </w:rPr>
        <w:t xml:space="preserve"> </w:t>
      </w:r>
    </w:p>
    <w:p w:rsidR="00DC789B" w:rsidRPr="00360D6C" w:rsidRDefault="00DC789B" w:rsidP="00DC789B">
      <w:pPr>
        <w:pStyle w:val="s0"/>
        <w:jc w:val="both"/>
        <w:rPr>
          <w:rFonts w:ascii="맑은 고딕" w:eastAsia="맑은 고딕" w:hAnsi="맑은 고딕"/>
          <w:color w:val="002060"/>
          <w:sz w:val="16"/>
          <w:szCs w:val="16"/>
        </w:rPr>
      </w:pPr>
      <w:r w:rsidRPr="00360D6C">
        <w:rPr>
          <w:rFonts w:ascii="맑은 고딕" w:eastAsia="한양해서" w:hAnsi="맑은 고딕" w:hint="eastAsia"/>
          <w:color w:val="002060"/>
          <w:sz w:val="18"/>
          <w:szCs w:val="18"/>
          <w:lang w:eastAsia="zh-TW"/>
        </w:rPr>
        <w:t>播磨國風土記</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飾磨郡</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少川里</w:t>
      </w:r>
      <w:r w:rsidRPr="00360D6C">
        <w:rPr>
          <w:rFonts w:ascii="맑은 고딕" w:eastAsia="맑은 고딕" w:hAnsi="맑은 고딕" w:cs="Garamond" w:hint="eastAsia"/>
          <w:color w:val="002060"/>
          <w:sz w:val="18"/>
          <w:szCs w:val="18"/>
          <w:lang w:eastAsia="zh-TW"/>
        </w:rPr>
        <w:t>. . .</w:t>
      </w:r>
      <w:r w:rsidRPr="00360D6C">
        <w:rPr>
          <w:rFonts w:ascii="맑은 고딕" w:eastAsia="한양해서" w:hAnsi="맑은 고딕" w:hint="eastAsia"/>
          <w:color w:val="002060"/>
          <w:sz w:val="18"/>
          <w:szCs w:val="18"/>
          <w:lang w:eastAsia="zh-TW"/>
        </w:rPr>
        <w:t>英馬野</w:t>
      </w:r>
      <w:r w:rsidRPr="00360D6C">
        <w:rPr>
          <w:rFonts w:ascii="맑은 고딕" w:eastAsia="맑은 고딕" w:hAnsi="맑은 고딕" w:cs="Garamond" w:hint="eastAsia"/>
          <w:color w:val="002060"/>
          <w:sz w:val="18"/>
          <w:szCs w:val="18"/>
          <w:lang w:eastAsia="zh-TW"/>
        </w:rPr>
        <w:t xml:space="preserve">. . . </w:t>
      </w:r>
      <w:r w:rsidRPr="00360D6C">
        <w:rPr>
          <w:rFonts w:ascii="맑은 고딕" w:eastAsia="한양해서" w:hAnsi="맑은 고딕" w:hint="eastAsia"/>
          <w:color w:val="002060"/>
          <w:sz w:val="18"/>
          <w:szCs w:val="18"/>
          <w:lang w:eastAsia="zh-TW"/>
        </w:rPr>
        <w:t>所以號英馬野者</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品太天皇</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此野狩時</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一馬走逸</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勅云</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誰馬乎</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侍從等對云</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朕君御馬也</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卽號</w:t>
      </w:r>
      <w:r w:rsidRPr="00360D6C">
        <w:rPr>
          <w:rFonts w:ascii="맑은 고딕" w:eastAsia="한양해서" w:hAnsi="맑은 고딕" w:hint="eastAsia"/>
          <w:b/>
          <w:bCs/>
          <w:color w:val="002060"/>
          <w:sz w:val="18"/>
          <w:szCs w:val="18"/>
          <w:lang w:eastAsia="zh-TW"/>
        </w:rPr>
        <w:t>我馬野</w:t>
      </w:r>
      <w:r w:rsidRPr="00360D6C">
        <w:rPr>
          <w:rFonts w:ascii="맑은 고딕" w:eastAsia="맑은 고딕" w:hAnsi="맑은 고딕" w:cs="Garamond" w:hint="eastAsia"/>
          <w:color w:val="002060"/>
          <w:sz w:val="16"/>
          <w:szCs w:val="16"/>
          <w:lang w:eastAsia="zh-TW"/>
        </w:rPr>
        <w:t xml:space="preserve"> </w:t>
      </w:r>
      <w:r w:rsidRPr="00360D6C">
        <w:rPr>
          <w:rFonts w:ascii="맑은 고딕" w:eastAsia="맑은 고딕" w:hAnsi="맑은 고딕" w:cs="Garamond" w:hint="eastAsia"/>
          <w:color w:val="002060"/>
          <w:sz w:val="16"/>
          <w:szCs w:val="16"/>
        </w:rPr>
        <w:t>(</w:t>
      </w:r>
      <w:r w:rsidRPr="00360D6C">
        <w:rPr>
          <w:rFonts w:ascii="맑은 고딕" w:eastAsia="맑은 고딕" w:hAnsi="맑은 고딕" w:cs="Garamond" w:hint="eastAsia"/>
          <w:color w:val="002060"/>
          <w:sz w:val="16"/>
          <w:szCs w:val="16"/>
          <w:lang w:eastAsia="zh-TW"/>
        </w:rPr>
        <w:t>F</w:t>
      </w:r>
      <w:r w:rsidRPr="00360D6C">
        <w:rPr>
          <w:rFonts w:ascii="맑은 고딕" w:eastAsia="맑은 고딕" w:hAnsi="맑은 고딕" w:cs="Garamond" w:hint="eastAsia"/>
          <w:color w:val="002060"/>
          <w:sz w:val="16"/>
          <w:szCs w:val="16"/>
        </w:rPr>
        <w:t xml:space="preserve">: </w:t>
      </w:r>
      <w:r w:rsidRPr="00360D6C">
        <w:rPr>
          <w:rFonts w:ascii="맑은 고딕" w:eastAsia="맑은 고딕" w:hAnsi="맑은 고딕" w:cs="Garamond" w:hint="eastAsia"/>
          <w:color w:val="002060"/>
          <w:sz w:val="16"/>
          <w:szCs w:val="16"/>
          <w:lang w:eastAsia="zh-TW"/>
        </w:rPr>
        <w:t>278</w:t>
      </w:r>
      <w:r w:rsidRPr="00360D6C">
        <w:rPr>
          <w:rFonts w:ascii="맑은 고딕" w:eastAsia="맑은 고딕" w:hAnsi="맑은 고딕" w:cs="Garamond" w:hint="eastAsia"/>
          <w:color w:val="002060"/>
          <w:sz w:val="16"/>
          <w:szCs w:val="16"/>
        </w:rPr>
        <w:t>)</w:t>
      </w:r>
      <w:r w:rsidRPr="00360D6C">
        <w:rPr>
          <w:rFonts w:ascii="맑은 고딕" w:eastAsia="맑은 고딕" w:hAnsi="맑은 고딕" w:hint="eastAsia"/>
          <w:color w:val="002060"/>
          <w:sz w:val="16"/>
          <w:szCs w:val="16"/>
        </w:rPr>
        <w:t xml:space="preserve"> </w:t>
      </w:r>
    </w:p>
    <w:p w:rsidR="00DC789B" w:rsidRPr="00360D6C" w:rsidRDefault="00DC789B" w:rsidP="00DC789B">
      <w:pPr>
        <w:pStyle w:val="s0"/>
        <w:jc w:val="both"/>
        <w:rPr>
          <w:rFonts w:ascii="맑은 고딕" w:eastAsia="맑은 고딕" w:hAnsi="맑은 고딕" w:cs="Times New Roman"/>
          <w:color w:val="002060"/>
          <w:sz w:val="16"/>
          <w:szCs w:val="16"/>
        </w:rPr>
      </w:pPr>
      <w:proofErr w:type="spellStart"/>
      <w:r w:rsidRPr="00360D6C">
        <w:rPr>
          <w:rFonts w:ascii="맑은 고딕" w:eastAsia="맑은 고딕" w:hAnsi="맑은 고딕" w:hint="eastAsia"/>
          <w:color w:val="002060"/>
          <w:sz w:val="16"/>
          <w:szCs w:val="16"/>
        </w:rPr>
        <w:t>하리마</w:t>
      </w:r>
      <w:proofErr w:type="spellEnd"/>
      <w:r w:rsidRPr="00360D6C">
        <w:rPr>
          <w:rFonts w:ascii="맑은 고딕" w:eastAsia="맑은 고딕" w:hAnsi="맑은 고딕" w:hint="eastAsia"/>
          <w:color w:val="002060"/>
          <w:sz w:val="16"/>
          <w:szCs w:val="16"/>
        </w:rPr>
        <w:t xml:space="preserve"> 풍토기에는, </w:t>
      </w:r>
      <w:proofErr w:type="spellStart"/>
      <w:r w:rsidRPr="00360D6C">
        <w:rPr>
          <w:rFonts w:ascii="맑은 고딕" w:eastAsia="맑은 고딕" w:hAnsi="맑은 고딕" w:hint="eastAsia"/>
          <w:color w:val="002060"/>
          <w:sz w:val="16"/>
          <w:szCs w:val="16"/>
        </w:rPr>
        <w:t>호무다</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맑은 고딕" w:hAnsi="맑은 고딕" w:hint="eastAsia"/>
          <w:color w:val="002060"/>
          <w:sz w:val="16"/>
          <w:szCs w:val="16"/>
        </w:rPr>
        <w:t>오오진</w:t>
      </w:r>
      <w:proofErr w:type="spellEnd"/>
      <w:r w:rsidRPr="00360D6C">
        <w:rPr>
          <w:rFonts w:ascii="맑은 고딕" w:eastAsia="맑은 고딕" w:hAnsi="맑은 고딕" w:hint="eastAsia"/>
          <w:color w:val="002060"/>
          <w:sz w:val="16"/>
          <w:szCs w:val="16"/>
        </w:rPr>
        <w:t xml:space="preserve">)가 사냥을 하다가 말 한 마리가 달아나는 것을 보고 시종들에게 누구의 말인가를 물어보니, 시종들이 </w:t>
      </w:r>
      <w:proofErr w:type="spellStart"/>
      <w:r w:rsidRPr="00360D6C">
        <w:rPr>
          <w:rFonts w:ascii="맑은 고딕" w:eastAsia="맑은 고딕" w:hAnsi="맑은 고딕" w:hint="eastAsia"/>
          <w:color w:val="002060"/>
          <w:sz w:val="16"/>
          <w:szCs w:val="16"/>
        </w:rPr>
        <w:t>호무다</w:t>
      </w:r>
      <w:proofErr w:type="spellEnd"/>
      <w:r w:rsidRPr="00360D6C">
        <w:rPr>
          <w:rFonts w:ascii="맑은 고딕" w:eastAsia="맑은 고딕" w:hAnsi="맑은 고딕" w:hint="eastAsia"/>
          <w:color w:val="002060"/>
          <w:sz w:val="16"/>
          <w:szCs w:val="16"/>
        </w:rPr>
        <w:t xml:space="preserve"> 자신의 말이라고 대답을 했다는 기록이 있다. </w:t>
      </w:r>
      <w:proofErr w:type="spellStart"/>
      <w:r w:rsidRPr="00360D6C">
        <w:rPr>
          <w:rFonts w:ascii="맑은 고딕" w:eastAsia="맑은 고딕" w:hAnsi="맑은 고딕" w:hint="eastAsia"/>
          <w:color w:val="002060"/>
          <w:sz w:val="16"/>
          <w:szCs w:val="16"/>
        </w:rPr>
        <w:t>하리마</w:t>
      </w:r>
      <w:proofErr w:type="spellEnd"/>
      <w:r w:rsidRPr="00360D6C">
        <w:rPr>
          <w:rFonts w:ascii="맑은 고딕" w:eastAsia="맑은 고딕" w:hAnsi="맑은 고딕" w:hint="eastAsia"/>
          <w:color w:val="002060"/>
          <w:sz w:val="16"/>
          <w:szCs w:val="16"/>
        </w:rPr>
        <w:t xml:space="preserve"> 풍토기는, 이런 연고로 그곳을 “내-말-들판”이라 부르게 되었다고 말한다.</w:t>
      </w:r>
    </w:p>
    <w:p w:rsidR="00DC789B" w:rsidRPr="00360D6C" w:rsidRDefault="00DC789B" w:rsidP="00DC789B">
      <w:pPr>
        <w:pStyle w:val="s0"/>
        <w:jc w:val="both"/>
        <w:rPr>
          <w:rFonts w:ascii="맑은 고딕" w:eastAsia="맑은 고딕" w:hAnsi="맑은 고딕" w:cs="Garamond"/>
          <w:color w:val="002060"/>
          <w:sz w:val="16"/>
          <w:szCs w:val="16"/>
        </w:rPr>
      </w:pPr>
    </w:p>
  </w:footnote>
  <w:footnote w:id="20">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Kidder (1985: 106) 인용.</w:t>
      </w:r>
    </w:p>
    <w:p w:rsidR="00DC789B" w:rsidRPr="00360D6C" w:rsidRDefault="00DC789B" w:rsidP="00DC789B">
      <w:pPr>
        <w:pStyle w:val="a7"/>
        <w:rPr>
          <w:rFonts w:ascii="맑은 고딕" w:eastAsia="맑은 고딕" w:hAnsi="맑은 고딕" w:cs="Times New Roman"/>
          <w:color w:val="002060"/>
          <w:sz w:val="16"/>
          <w:szCs w:val="16"/>
        </w:rPr>
      </w:pPr>
    </w:p>
  </w:footnote>
  <w:footnote w:id="21">
    <w:p w:rsidR="00DC789B" w:rsidRPr="00360D6C" w:rsidRDefault="00DC789B" w:rsidP="00DC789B">
      <w:pPr>
        <w:pStyle w:val="s0"/>
        <w:rPr>
          <w:rFonts w:ascii="맑은 고딕" w:eastAsia="맑은 고딕" w:hAnsi="맑은 고딕" w:cs="Garamond"/>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廣開土王碑文</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十七年丁未</w:t>
      </w:r>
      <w:r w:rsidRPr="00360D6C">
        <w:rPr>
          <w:rFonts w:ascii="맑은 고딕" w:eastAsia="맑은 고딕" w:hAnsi="맑은 고딕" w:cs="Garamond"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敎遣步</w:t>
      </w:r>
      <w:r w:rsidRPr="00360D6C">
        <w:rPr>
          <w:rFonts w:ascii="맑은 고딕" w:eastAsia="한양해서" w:hAnsi="맑은 고딕" w:hint="eastAsia"/>
          <w:b/>
          <w:bCs/>
          <w:color w:val="002060"/>
          <w:sz w:val="18"/>
          <w:szCs w:val="18"/>
          <w:lang w:eastAsia="zh-TW"/>
        </w:rPr>
        <w:t>騎五萬</w:t>
      </w:r>
      <w:r w:rsidRPr="00360D6C">
        <w:rPr>
          <w:rFonts w:ascii="맑은 고딕" w:eastAsia="맑은 고딕" w:hAnsi="맑은 고딕" w:cs="Garamond" w:hint="eastAsia"/>
          <w:color w:val="002060"/>
          <w:sz w:val="18"/>
          <w:szCs w:val="18"/>
          <w:lang w:eastAsia="zh-TW"/>
        </w:rPr>
        <w:t xml:space="preserve"> </w:t>
      </w:r>
    </w:p>
  </w:footnote>
  <w:footnote w:id="22">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Kidder (1985: 98-99) 참조.</w:t>
      </w:r>
    </w:p>
    <w:p w:rsidR="00DC789B" w:rsidRPr="00360D6C" w:rsidRDefault="00DC789B" w:rsidP="00DC789B">
      <w:pPr>
        <w:pStyle w:val="a7"/>
        <w:rPr>
          <w:rFonts w:ascii="맑은 고딕" w:eastAsia="맑은 고딕" w:hAnsi="맑은 고딕"/>
          <w:color w:val="002060"/>
          <w:sz w:val="16"/>
          <w:szCs w:val="16"/>
        </w:rPr>
      </w:pPr>
    </w:p>
  </w:footnote>
  <w:footnote w:id="23">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Hiroshi (1969: 72) 참조.</w:t>
      </w:r>
    </w:p>
  </w:footnote>
  <w:footnote w:id="24">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Barnes (1983: 4. 245) 참조. 놀랍게도 Edwards(1983)는 </w:t>
      </w:r>
      <w:proofErr w:type="spellStart"/>
      <w:r w:rsidRPr="00360D6C">
        <w:rPr>
          <w:rFonts w:ascii="맑은 고딕" w:eastAsia="맑은 고딕" w:hAnsi="맑은 고딕" w:hint="eastAsia"/>
          <w:color w:val="002060"/>
          <w:sz w:val="16"/>
          <w:szCs w:val="16"/>
        </w:rPr>
        <w:t>아리야마</w:t>
      </w:r>
      <w:proofErr w:type="spellEnd"/>
      <w:r w:rsidRPr="00360D6C">
        <w:rPr>
          <w:rFonts w:ascii="맑은 고딕" w:eastAsia="맑은 고딕" w:hAnsi="맑은 고딕" w:hint="eastAsia"/>
          <w:color w:val="002060"/>
          <w:sz w:val="16"/>
          <w:szCs w:val="16"/>
        </w:rPr>
        <w:t xml:space="preserve"> 고분을, 대륙적인 유물을 하나도 포함하지 않는 묘라고 분류한다.</w:t>
      </w:r>
    </w:p>
  </w:footnote>
  <w:footnote w:id="25">
    <w:p w:rsidR="00DC789B" w:rsidRPr="00360D6C" w:rsidRDefault="00DC789B" w:rsidP="00DC789B">
      <w:pPr>
        <w:pStyle w:val="a7"/>
        <w:rPr>
          <w:rFonts w:ascii="맑은 고딕" w:eastAsia="맑은 고딕" w:hAnsi="맑은 고딕"/>
          <w:color w:val="002060"/>
          <w:sz w:val="16"/>
          <w:szCs w:val="16"/>
        </w:rPr>
      </w:pPr>
    </w:p>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神功</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攝政五十二年</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秋九月</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久氐等</w:t>
      </w:r>
      <w:r w:rsidRPr="00360D6C">
        <w:rPr>
          <w:rFonts w:ascii="맑은 고딕" w:eastAsia="맑은 고딕" w:hAnsi="맑은 고딕" w:hint="eastAsia"/>
          <w:color w:val="002060"/>
          <w:sz w:val="18"/>
          <w:szCs w:val="18"/>
          <w:lang w:eastAsia="zh-TW"/>
        </w:rPr>
        <w:t>...</w:t>
      </w:r>
      <w:r w:rsidRPr="00360D6C">
        <w:rPr>
          <w:rFonts w:ascii="맑은 고딕" w:eastAsia="한양해서" w:hAnsi="맑은 고딕" w:hint="eastAsia"/>
          <w:color w:val="002060"/>
          <w:sz w:val="18"/>
          <w:szCs w:val="18"/>
          <w:lang w:eastAsia="zh-TW"/>
        </w:rPr>
        <w:t>仍啓曰</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臣國以西有水</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源出自谷那鐵山</w:t>
      </w:r>
      <w:r w:rsidRPr="00360D6C">
        <w:rPr>
          <w:rFonts w:ascii="맑은 고딕" w:eastAsia="맑은 고딕" w:hAnsi="맑은 고딕" w:hint="eastAsia"/>
          <w:color w:val="002060"/>
          <w:sz w:val="18"/>
          <w:szCs w:val="18"/>
        </w:rPr>
        <w:t>…</w:t>
      </w:r>
      <w:r w:rsidRPr="00360D6C">
        <w:rPr>
          <w:rFonts w:ascii="맑은 고딕" w:eastAsia="한양해서" w:hAnsi="맑은 고딕" w:hint="eastAsia"/>
          <w:color w:val="002060"/>
          <w:sz w:val="18"/>
          <w:szCs w:val="18"/>
          <w:lang w:eastAsia="zh-TW"/>
        </w:rPr>
        <w:t>便取是山鐵</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以永奉聖朝</w:t>
      </w:r>
      <w:r w:rsidRPr="00360D6C">
        <w:rPr>
          <w:rFonts w:ascii="맑은 고딕" w:eastAsia="맑은 고딕" w:hAnsi="맑은 고딕" w:hint="eastAsia"/>
          <w:color w:val="002060"/>
          <w:sz w:val="16"/>
          <w:szCs w:val="16"/>
          <w:lang w:eastAsia="zh-TW"/>
        </w:rPr>
        <w:t xml:space="preserve"> (N</w:t>
      </w:r>
      <w:r w:rsidRPr="00360D6C">
        <w:rPr>
          <w:rFonts w:ascii="맑은 고딕" w:eastAsia="맑은 고딕" w:hAnsi="맑은 고딕" w:hint="eastAsia"/>
          <w:color w:val="002060"/>
          <w:sz w:val="16"/>
          <w:szCs w:val="16"/>
        </w:rPr>
        <w:t xml:space="preserve">I: </w:t>
      </w:r>
      <w:r w:rsidRPr="00360D6C">
        <w:rPr>
          <w:rFonts w:ascii="맑은 고딕" w:eastAsia="맑은 고딕" w:hAnsi="맑은 고딕" w:hint="eastAsia"/>
          <w:color w:val="002060"/>
          <w:sz w:val="16"/>
          <w:szCs w:val="16"/>
          <w:lang w:eastAsia="zh-TW"/>
        </w:rPr>
        <w:t>359)</w:t>
      </w:r>
      <w:r w:rsidRPr="00360D6C">
        <w:rPr>
          <w:rFonts w:ascii="맑은 고딕" w:eastAsia="맑은 고딕" w:hAnsi="맑은 고딕" w:hint="eastAsia"/>
          <w:color w:val="002060"/>
          <w:sz w:val="16"/>
          <w:szCs w:val="16"/>
        </w:rPr>
        <w:t xml:space="preserve"> </w:t>
      </w:r>
      <w:r w:rsidR="00210231">
        <w:rPr>
          <w:rFonts w:ascii="맑은 고딕" w:eastAsia="맑은 고딕" w:hAnsi="맑은 고딕" w:hint="eastAsia"/>
          <w:color w:val="002060"/>
          <w:sz w:val="16"/>
          <w:szCs w:val="16"/>
        </w:rPr>
        <w:t xml:space="preserve"> </w:t>
      </w:r>
      <w:r w:rsidRPr="00360D6C">
        <w:rPr>
          <w:rFonts w:ascii="맑은 고딕" w:eastAsia="맑은 고딕" w:hAnsi="맑은 고딕" w:hint="eastAsia"/>
          <w:color w:val="002060"/>
          <w:sz w:val="16"/>
          <w:szCs w:val="16"/>
        </w:rPr>
        <w:t xml:space="preserve">698년(혹은 708년)에 동광이 발견되기까지 일본 열도에서는 동도 생산이 안되었었다. 일본에는 아예 </w:t>
      </w:r>
      <w:r w:rsidR="00210231">
        <w:rPr>
          <w:rFonts w:ascii="맑은 고딕" w:eastAsia="맑은 고딕" w:hAnsi="맑은 고딕"/>
          <w:color w:val="002060"/>
          <w:sz w:val="16"/>
          <w:szCs w:val="16"/>
        </w:rPr>
        <w:t>“</w:t>
      </w:r>
      <w:r w:rsidRPr="00360D6C">
        <w:rPr>
          <w:rFonts w:ascii="맑은 고딕" w:eastAsia="맑은 고딕" w:hAnsi="맑은 고딕" w:hint="eastAsia"/>
          <w:color w:val="002060"/>
          <w:sz w:val="16"/>
          <w:szCs w:val="16"/>
        </w:rPr>
        <w:t>청동기 시대</w:t>
      </w:r>
      <w:r w:rsidR="00210231">
        <w:rPr>
          <w:rFonts w:ascii="맑은 고딕" w:eastAsia="맑은 고딕" w:hAnsi="맑은 고딕"/>
          <w:color w:val="002060"/>
          <w:sz w:val="16"/>
          <w:szCs w:val="16"/>
        </w:rPr>
        <w:t>”</w:t>
      </w:r>
      <w:r w:rsidRPr="00360D6C">
        <w:rPr>
          <w:rFonts w:ascii="맑은 고딕" w:eastAsia="맑은 고딕" w:hAnsi="맑은 고딕" w:hint="eastAsia"/>
          <w:color w:val="002060"/>
          <w:sz w:val="16"/>
          <w:szCs w:val="16"/>
        </w:rPr>
        <w:t>라는 것이 없다.</w:t>
      </w:r>
    </w:p>
    <w:p w:rsidR="00DC789B" w:rsidRPr="00360D6C" w:rsidRDefault="00DC789B" w:rsidP="00DC789B">
      <w:pPr>
        <w:pStyle w:val="a7"/>
        <w:rPr>
          <w:rFonts w:ascii="맑은 고딕" w:eastAsia="맑은 고딕" w:hAnsi="맑은 고딕" w:cs="Times New Roman"/>
          <w:color w:val="002060"/>
          <w:sz w:val="16"/>
          <w:szCs w:val="16"/>
        </w:rPr>
      </w:pPr>
    </w:p>
  </w:footnote>
  <w:footnote w:id="26">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Kidder(1985: 103-4)와 Barnes (1983: 7. 256)를 참조.</w:t>
      </w:r>
    </w:p>
  </w:footnote>
  <w:footnote w:id="27">
    <w:p w:rsidR="00DC789B" w:rsidRPr="00360D6C" w:rsidRDefault="00DC789B" w:rsidP="00DC789B">
      <w:pPr>
        <w:pStyle w:val="a7"/>
        <w:jc w:val="both"/>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한반도 사람들은 기원후 1세기 중 어느 때 인가 900-950°C에서 구워지는 회색이나 붉은 색의 와질 토기(</w:t>
      </w:r>
      <w:proofErr w:type="spellStart"/>
      <w:r w:rsidRPr="00360D6C">
        <w:rPr>
          <w:rFonts w:ascii="맑은 고딕" w:eastAsia="한양해서" w:hAnsi="맑은 고딕" w:hint="eastAsia"/>
          <w:color w:val="002060"/>
          <w:sz w:val="16"/>
          <w:szCs w:val="16"/>
        </w:rPr>
        <w:t>瓦質土器</w:t>
      </w:r>
      <w:proofErr w:type="spellEnd"/>
      <w:r w:rsidRPr="00360D6C">
        <w:rPr>
          <w:rFonts w:ascii="맑은 고딕" w:eastAsia="맑은 고딕" w:hAnsi="맑은 고딕" w:hint="eastAsia"/>
          <w:color w:val="002060"/>
          <w:sz w:val="16"/>
          <w:szCs w:val="16"/>
        </w:rPr>
        <w:t xml:space="preserve">)를 생산하기 시작했고, 1세기에서 3세기 사이 어느 때 인가 좀더 높은 온도(950-1150°C)에서 굽는 경질 토기를 생산하기 시작했다. Barnes (2001: 121-3) 참조. </w:t>
      </w:r>
      <w:proofErr w:type="spellStart"/>
      <w:r w:rsidRPr="00360D6C">
        <w:rPr>
          <w:rFonts w:ascii="맑은 고딕" w:eastAsia="맑은 고딕" w:hAnsi="맑은 고딕" w:hint="eastAsia"/>
          <w:color w:val="002060"/>
          <w:sz w:val="16"/>
          <w:szCs w:val="16"/>
        </w:rPr>
        <w:t>하리마</w:t>
      </w:r>
      <w:proofErr w:type="spellEnd"/>
      <w:r w:rsidRPr="00360D6C">
        <w:rPr>
          <w:rFonts w:ascii="맑은 고딕" w:eastAsia="맑은 고딕" w:hAnsi="맑은 고딕" w:hint="eastAsia"/>
          <w:color w:val="002060"/>
          <w:sz w:val="16"/>
          <w:szCs w:val="16"/>
        </w:rPr>
        <w:t xml:space="preserve"> 풍토기(F: 326)는, </w:t>
      </w:r>
      <w:proofErr w:type="spellStart"/>
      <w:r w:rsidRPr="00360D6C">
        <w:rPr>
          <w:rFonts w:ascii="맑은 고딕" w:eastAsia="맑은 고딕" w:hAnsi="맑은 고딕" w:hint="eastAsia"/>
          <w:color w:val="002060"/>
          <w:sz w:val="16"/>
          <w:szCs w:val="16"/>
        </w:rPr>
        <w:t>호무다가</w:t>
      </w:r>
      <w:proofErr w:type="spellEnd"/>
      <w:r w:rsidRPr="00360D6C">
        <w:rPr>
          <w:rFonts w:ascii="맑은 고딕" w:eastAsia="맑은 고딕" w:hAnsi="맑은 고딕" w:hint="eastAsia"/>
          <w:color w:val="002060"/>
          <w:sz w:val="16"/>
          <w:szCs w:val="16"/>
        </w:rPr>
        <w:t xml:space="preserve"> 순행을 하던 중 “토기 만드는데 가장 적합한 흙”을 발견했다는 기록을 하고 있다.</w:t>
      </w:r>
    </w:p>
  </w:footnote>
  <w:footnote w:id="28">
    <w:p w:rsidR="00DC789B" w:rsidRPr="00360D6C" w:rsidRDefault="00DC789B" w:rsidP="00DC789B">
      <w:pPr>
        <w:pStyle w:val="a7"/>
        <w:rPr>
          <w:color w:val="002060"/>
          <w:sz w:val="16"/>
          <w:szCs w:val="16"/>
        </w:rPr>
      </w:pPr>
    </w:p>
    <w:p w:rsidR="00DC789B" w:rsidRPr="00360D6C" w:rsidRDefault="00DC789B" w:rsidP="00DC789B">
      <w:pPr>
        <w:pStyle w:val="a7"/>
        <w:rPr>
          <w:rFonts w:ascii="맑은 고딕" w:eastAsia="맑은 고딕" w:hAnsi="맑은 고딕"/>
          <w:color w:val="002060"/>
          <w:sz w:val="16"/>
          <w:szCs w:val="16"/>
        </w:rPr>
      </w:pPr>
      <w:r w:rsidRPr="00360D6C">
        <w:rPr>
          <w:rStyle w:val="a8"/>
          <w:color w:val="002060"/>
          <w:sz w:val="16"/>
          <w:szCs w:val="16"/>
        </w:rPr>
        <w:footnoteRef/>
      </w:r>
      <w:r w:rsidRPr="00360D6C">
        <w:rPr>
          <w:color w:val="002060"/>
          <w:sz w:val="16"/>
          <w:szCs w:val="16"/>
        </w:rPr>
        <w:t xml:space="preserve"> </w:t>
      </w:r>
      <w:r w:rsidRPr="00360D6C">
        <w:rPr>
          <w:rFonts w:ascii="맑은 고딕" w:eastAsia="맑은 고딕" w:hAnsi="맑은 고딕" w:hint="eastAsia"/>
          <w:color w:val="002060"/>
          <w:sz w:val="16"/>
          <w:szCs w:val="16"/>
        </w:rPr>
        <w:t>Farris (1998: 82)에 의하면, 중국 대륙에서는 논농사를 위한 인공 저수지가 그리 중요하지 않았다. 왜냐하면 강물 만 끌어들여서도 일년 내내 기장 (조, 수수) 밭과 쌀 논에 물을 충분히 댈 수 있었기 때문이다.</w:t>
      </w:r>
    </w:p>
  </w:footnote>
  <w:footnote w:id="29">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Imamura (1996: 134-5)</w:t>
      </w:r>
    </w:p>
    <w:p w:rsidR="00DC789B" w:rsidRPr="00360D6C" w:rsidRDefault="00DC789B" w:rsidP="00DC789B">
      <w:pPr>
        <w:pStyle w:val="a7"/>
        <w:rPr>
          <w:rFonts w:ascii="맑은 고딕" w:eastAsia="맑은 고딕" w:hAnsi="맑은 고딕" w:cs="Times New Roman"/>
          <w:color w:val="002060"/>
          <w:sz w:val="16"/>
          <w:szCs w:val="16"/>
        </w:rPr>
      </w:pPr>
    </w:p>
  </w:footnote>
  <w:footnote w:id="30">
    <w:p w:rsidR="00DC789B" w:rsidRPr="00360D6C" w:rsidRDefault="00DC789B" w:rsidP="00DC789B">
      <w:pPr>
        <w:pStyle w:val="a7"/>
        <w:jc w:val="both"/>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“낫”은 옛 한국말로 “</w:t>
      </w:r>
      <w:proofErr w:type="spellStart"/>
      <w:r w:rsidRPr="00360D6C">
        <w:rPr>
          <w:rFonts w:ascii="맑은 고딕" w:eastAsia="맑은 고딕" w:hAnsi="맑은 고딕" w:hint="eastAsia"/>
          <w:color w:val="002060"/>
          <w:sz w:val="16"/>
          <w:szCs w:val="16"/>
        </w:rPr>
        <w:t>나스</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맑은 고딕" w:hAnsi="맑은 고딕" w:hint="eastAsia"/>
          <w:color w:val="002060"/>
          <w:sz w:val="16"/>
          <w:szCs w:val="16"/>
        </w:rPr>
        <w:t>였는데</w:t>
      </w:r>
      <w:proofErr w:type="spellEnd"/>
      <w:r w:rsidRPr="00360D6C">
        <w:rPr>
          <w:rFonts w:ascii="맑은 고딕" w:eastAsia="맑은 고딕" w:hAnsi="맑은 고딕" w:hint="eastAsia"/>
          <w:color w:val="002060"/>
          <w:sz w:val="16"/>
          <w:szCs w:val="16"/>
        </w:rPr>
        <w:t>, 여기서 옛 일본어인 “</w:t>
      </w:r>
      <w:proofErr w:type="spellStart"/>
      <w:r w:rsidRPr="00360D6C">
        <w:rPr>
          <w:rFonts w:ascii="맑은 고딕" w:eastAsia="맑은 고딕" w:hAnsi="맑은 고딕" w:hint="eastAsia"/>
          <w:color w:val="002060"/>
          <w:sz w:val="16"/>
          <w:szCs w:val="16"/>
        </w:rPr>
        <w:t>나타</w:t>
      </w:r>
      <w:proofErr w:type="spellEnd"/>
      <w:r w:rsidRPr="00360D6C">
        <w:rPr>
          <w:rFonts w:ascii="맑은 고딕" w:eastAsia="맑은 고딕" w:hAnsi="맑은 고딕" w:hint="eastAsia"/>
          <w:color w:val="002060"/>
          <w:sz w:val="16"/>
          <w:szCs w:val="16"/>
        </w:rPr>
        <w:t xml:space="preserve">”가 유래된 것 같다. </w:t>
      </w:r>
      <w:proofErr w:type="spellStart"/>
      <w:r w:rsidRPr="00360D6C">
        <w:rPr>
          <w:rFonts w:ascii="맑은 고딕" w:eastAsia="맑은 고딕" w:hAnsi="맑은 고딕" w:hint="eastAsia"/>
          <w:color w:val="002060"/>
          <w:sz w:val="16"/>
          <w:szCs w:val="16"/>
        </w:rPr>
        <w:t>하리마</w:t>
      </w:r>
      <w:proofErr w:type="spellEnd"/>
      <w:r w:rsidRPr="00360D6C">
        <w:rPr>
          <w:rFonts w:ascii="맑은 고딕" w:eastAsia="맑은 고딕" w:hAnsi="맑은 고딕" w:hint="eastAsia"/>
          <w:color w:val="002060"/>
          <w:sz w:val="16"/>
          <w:szCs w:val="16"/>
        </w:rPr>
        <w:t xml:space="preserve"> 풍토기에는 백제로부터 도래한 아야 씨족 사람들이 이주해 와서 </w:t>
      </w:r>
      <w:proofErr w:type="spellStart"/>
      <w:r w:rsidRPr="00360D6C">
        <w:rPr>
          <w:rFonts w:ascii="맑은 고딕" w:eastAsia="맑은 고딕" w:hAnsi="맑은 고딕" w:hint="eastAsia"/>
          <w:color w:val="002060"/>
          <w:sz w:val="16"/>
          <w:szCs w:val="16"/>
        </w:rPr>
        <w:t>아야베라는</w:t>
      </w:r>
      <w:proofErr w:type="spellEnd"/>
      <w:r w:rsidRPr="00360D6C">
        <w:rPr>
          <w:rFonts w:ascii="맑은 고딕" w:eastAsia="맑은 고딕" w:hAnsi="맑은 고딕" w:hint="eastAsia"/>
          <w:color w:val="002060"/>
          <w:sz w:val="16"/>
          <w:szCs w:val="16"/>
        </w:rPr>
        <w:t xml:space="preserve"> 마을을 만들어 정착하고, 이 지방 사람들에게 최초로 풀이나 곡식을 벨 때 쇠로 날을 만든 낫의 사용법을 가르쳐 주었다는 내용의 기록이 나온다.</w:t>
      </w:r>
    </w:p>
    <w:p w:rsidR="00DC789B" w:rsidRPr="00360D6C" w:rsidRDefault="00DC789B" w:rsidP="00DC789B">
      <w:pPr>
        <w:pStyle w:val="s0"/>
        <w:jc w:val="both"/>
        <w:rPr>
          <w:rFonts w:ascii="맑은 고딕" w:eastAsia="맑은 고딕" w:hAnsi="맑은 고딕" w:cs="Garamond"/>
          <w:color w:val="002060"/>
          <w:sz w:val="16"/>
          <w:szCs w:val="16"/>
        </w:rPr>
      </w:pPr>
      <w:r w:rsidRPr="00360D6C">
        <w:rPr>
          <w:rFonts w:ascii="맑은 고딕" w:eastAsia="한양해서" w:hAnsi="맑은 고딕" w:hint="eastAsia"/>
          <w:color w:val="002060"/>
          <w:sz w:val="18"/>
          <w:szCs w:val="18"/>
          <w:lang w:eastAsia="zh-TW"/>
        </w:rPr>
        <w:t>漢部里</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漢人等</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到來居於此處</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故號漢部</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伊和里</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所以號手刈丘者</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韓人等始來之時</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不識用</w:t>
      </w:r>
      <w:r w:rsidRPr="00360D6C">
        <w:rPr>
          <w:rFonts w:ascii="맑은 고딕" w:eastAsia="한양해서" w:hAnsi="맑은 고딕" w:hint="eastAsia"/>
          <w:b/>
          <w:bCs/>
          <w:color w:val="002060"/>
          <w:sz w:val="18"/>
          <w:szCs w:val="18"/>
          <w:lang w:eastAsia="zh-TW"/>
        </w:rPr>
        <w:t>鎌</w:t>
      </w:r>
      <w:r w:rsidRPr="00360D6C">
        <w:rPr>
          <w:rFonts w:ascii="맑은 고딕" w:eastAsia="한양해서" w:hAnsi="맑은 고딕" w:hint="eastAsia"/>
          <w:color w:val="002060"/>
          <w:sz w:val="18"/>
          <w:szCs w:val="18"/>
          <w:lang w:eastAsia="zh-TW"/>
        </w:rPr>
        <w:t>但以手刈稻</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故云手刈村</w:t>
      </w:r>
      <w:r w:rsidRPr="00360D6C">
        <w:rPr>
          <w:rFonts w:ascii="맑은 고딕" w:eastAsia="맑은 고딕" w:hAnsi="맑은 고딕" w:hint="eastAsia"/>
          <w:color w:val="002060"/>
          <w:sz w:val="18"/>
          <w:szCs w:val="18"/>
        </w:rPr>
        <w:t xml:space="preserve"> </w:t>
      </w:r>
      <w:r w:rsidRPr="00360D6C">
        <w:rPr>
          <w:rFonts w:ascii="맑은 고딕" w:eastAsia="맑은 고딕" w:hAnsi="맑은 고딕" w:hint="eastAsia"/>
          <w:color w:val="002060"/>
          <w:sz w:val="16"/>
          <w:szCs w:val="16"/>
        </w:rPr>
        <w:t xml:space="preserve">(F: </w:t>
      </w:r>
      <w:r w:rsidRPr="00360D6C">
        <w:rPr>
          <w:rFonts w:ascii="맑은 고딕" w:eastAsia="맑은 고딕" w:hAnsi="맑은 고딕" w:cs="Garamond" w:hint="eastAsia"/>
          <w:color w:val="002060"/>
          <w:sz w:val="16"/>
          <w:szCs w:val="16"/>
        </w:rPr>
        <w:t>268-70)</w:t>
      </w:r>
      <w:r w:rsidRPr="00360D6C">
        <w:rPr>
          <w:rFonts w:ascii="맑은 고딕" w:eastAsia="맑은 고딕" w:hAnsi="맑은 고딕" w:cs="Garamond" w:hint="eastAsia"/>
          <w:color w:val="002060"/>
          <w:sz w:val="16"/>
          <w:szCs w:val="16"/>
          <w:lang w:eastAsia="zh-TW"/>
        </w:rPr>
        <w:t xml:space="preserve"> </w:t>
      </w:r>
    </w:p>
    <w:p w:rsidR="00DC789B" w:rsidRPr="00360D6C" w:rsidRDefault="00DC789B" w:rsidP="00DC789B">
      <w:pPr>
        <w:pStyle w:val="a7"/>
        <w:jc w:val="both"/>
        <w:rPr>
          <w:rFonts w:ascii="맑은 고딕" w:eastAsia="맑은 고딕" w:hAnsi="맑은 고딕" w:cs="Times New Roman"/>
          <w:color w:val="002060"/>
          <w:sz w:val="16"/>
          <w:szCs w:val="16"/>
        </w:rPr>
      </w:pPr>
      <w:r w:rsidRPr="00360D6C">
        <w:rPr>
          <w:rFonts w:ascii="맑은 고딕" w:eastAsia="맑은 고딕" w:hAnsi="맑은 고딕" w:hint="eastAsia"/>
          <w:color w:val="002060"/>
          <w:sz w:val="16"/>
          <w:szCs w:val="16"/>
        </w:rPr>
        <w:t>당시에는 쇠붙이를 다루는 대장간 일을 한반도를 지칭하는 가라(</w:t>
      </w:r>
      <w:r w:rsidRPr="00360D6C">
        <w:rPr>
          <w:rFonts w:ascii="맑은 고딕" w:eastAsia="한양해서" w:hAnsi="맑은 고딕" w:hint="eastAsia"/>
          <w:color w:val="002060"/>
          <w:sz w:val="16"/>
          <w:szCs w:val="16"/>
          <w:lang w:eastAsia="zh-TW"/>
        </w:rPr>
        <w:t>韓</w:t>
      </w:r>
      <w:r w:rsidRPr="00360D6C">
        <w:rPr>
          <w:rFonts w:ascii="맑은 고딕" w:eastAsia="맑은 고딕" w:hAnsi="맑은 고딕" w:hint="eastAsia"/>
          <w:color w:val="002060"/>
          <w:sz w:val="16"/>
          <w:szCs w:val="16"/>
        </w:rPr>
        <w:t xml:space="preserve">)의 </w:t>
      </w:r>
      <w:proofErr w:type="spellStart"/>
      <w:r w:rsidRPr="00360D6C">
        <w:rPr>
          <w:rFonts w:ascii="맑은 고딕" w:eastAsia="맑은 고딕" w:hAnsi="맑은 고딕" w:hint="eastAsia"/>
          <w:color w:val="002060"/>
          <w:sz w:val="16"/>
          <w:szCs w:val="16"/>
        </w:rPr>
        <w:t>가누치</w:t>
      </w:r>
      <w:proofErr w:type="spellEnd"/>
      <w:r w:rsidRPr="00360D6C">
        <w:rPr>
          <w:rFonts w:ascii="맑은 고딕" w:eastAsia="맑은 고딕" w:hAnsi="맑은 고딕" w:hint="eastAsia"/>
          <w:color w:val="002060"/>
          <w:sz w:val="16"/>
          <w:szCs w:val="16"/>
        </w:rPr>
        <w:t>(</w:t>
      </w:r>
      <w:r w:rsidRPr="00360D6C">
        <w:rPr>
          <w:rFonts w:ascii="맑은 고딕" w:eastAsia="한양해서" w:hAnsi="맑은 고딕" w:hint="eastAsia"/>
          <w:color w:val="002060"/>
          <w:sz w:val="16"/>
          <w:szCs w:val="16"/>
        </w:rPr>
        <w:t>鍛</w:t>
      </w:r>
      <w:r w:rsidRPr="00360D6C">
        <w:rPr>
          <w:rFonts w:ascii="맑은 고딕" w:eastAsia="맑은 고딕" w:hAnsi="맑은 고딕" w:hint="eastAsia"/>
          <w:color w:val="002060"/>
          <w:sz w:val="16"/>
          <w:szCs w:val="16"/>
        </w:rPr>
        <w:t xml:space="preserve">)라고 불렀다. 한반도에서 도래한 사람들에 의해 철제 무기와 각종 철제 농사기구를 대량으로 사용하는 후기 고분시대가 전개되었다는 사실을 언어학적으로 시사해 주는 것이다. </w:t>
      </w:r>
    </w:p>
  </w:footnote>
  <w:footnote w:id="31">
    <w:p w:rsidR="00DC789B" w:rsidRPr="00360D6C" w:rsidRDefault="00DC789B" w:rsidP="00DC789B">
      <w:pPr>
        <w:pStyle w:val="a7"/>
        <w:jc w:val="both"/>
        <w:rPr>
          <w:rFonts w:ascii="맑은 고딕" w:eastAsia="맑은 고딕" w:hAnsi="맑은 고딕"/>
          <w:color w:val="002060"/>
          <w:sz w:val="16"/>
          <w:szCs w:val="16"/>
        </w:rPr>
      </w:pPr>
    </w:p>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한국 국립 문화재 연구소(NRICP, 2001: 226-7)는 한국 </w:t>
      </w:r>
      <w:proofErr w:type="spellStart"/>
      <w:r w:rsidRPr="00360D6C">
        <w:rPr>
          <w:rFonts w:ascii="맑은 고딕" w:eastAsia="맑은 고딕" w:hAnsi="맑은 고딕" w:hint="eastAsia"/>
          <w:color w:val="002060"/>
          <w:sz w:val="16"/>
          <w:szCs w:val="16"/>
        </w:rPr>
        <w:t>농업사</w:t>
      </w:r>
      <w:proofErr w:type="spellEnd"/>
      <w:r w:rsidRPr="00360D6C">
        <w:rPr>
          <w:rFonts w:ascii="맑은 고딕" w:eastAsia="맑은 고딕" w:hAnsi="맑은 고딕" w:hint="eastAsia"/>
          <w:color w:val="002060"/>
          <w:sz w:val="16"/>
          <w:szCs w:val="16"/>
        </w:rPr>
        <w:t xml:space="preserve"> 전문가들에 의해서 행해진 연구 성과를 요약하였다. (J. H. Kim, 2000; H. H. Lee, 1998; K. E. Kim, 1987; and K. K. </w:t>
      </w:r>
      <w:proofErr w:type="spellStart"/>
      <w:r w:rsidRPr="00360D6C">
        <w:rPr>
          <w:rFonts w:ascii="맑은 고딕" w:eastAsia="맑은 고딕" w:hAnsi="맑은 고딕" w:hint="eastAsia"/>
          <w:color w:val="002060"/>
          <w:sz w:val="16"/>
          <w:szCs w:val="16"/>
        </w:rPr>
        <w:t>Chee</w:t>
      </w:r>
      <w:proofErr w:type="spellEnd"/>
      <w:r w:rsidRPr="00360D6C">
        <w:rPr>
          <w:rFonts w:ascii="맑은 고딕" w:eastAsia="맑은 고딕" w:hAnsi="맑은 고딕" w:hint="eastAsia"/>
          <w:color w:val="002060"/>
          <w:sz w:val="16"/>
          <w:szCs w:val="16"/>
        </w:rPr>
        <w:t xml:space="preserve"> and S. M. </w:t>
      </w:r>
      <w:proofErr w:type="spellStart"/>
      <w:r w:rsidRPr="00360D6C">
        <w:rPr>
          <w:rFonts w:ascii="맑은 고딕" w:eastAsia="맑은 고딕" w:hAnsi="맑은 고딕" w:hint="eastAsia"/>
          <w:color w:val="002060"/>
          <w:sz w:val="16"/>
          <w:szCs w:val="16"/>
        </w:rPr>
        <w:t>Ahn</w:t>
      </w:r>
      <w:proofErr w:type="spellEnd"/>
      <w:r w:rsidRPr="00360D6C">
        <w:rPr>
          <w:rFonts w:ascii="맑은 고딕" w:eastAsia="맑은 고딕" w:hAnsi="맑은 고딕" w:hint="eastAsia"/>
          <w:color w:val="002060"/>
          <w:sz w:val="16"/>
          <w:szCs w:val="16"/>
        </w:rPr>
        <w:t>, 1983).</w:t>
      </w:r>
    </w:p>
    <w:p w:rsidR="00DC789B" w:rsidRPr="00360D6C" w:rsidRDefault="00DC789B" w:rsidP="00DC789B">
      <w:pPr>
        <w:pStyle w:val="a7"/>
        <w:jc w:val="both"/>
        <w:rPr>
          <w:rFonts w:ascii="맑은 고딕" w:eastAsia="맑은 고딕" w:hAnsi="맑은 고딕"/>
          <w:color w:val="002060"/>
          <w:sz w:val="16"/>
          <w:szCs w:val="16"/>
        </w:rPr>
      </w:pPr>
    </w:p>
  </w:footnote>
  <w:footnote w:id="32">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Farris (1998: 81-82) 참조.</w:t>
      </w:r>
    </w:p>
    <w:p w:rsidR="00DC789B" w:rsidRPr="00360D6C" w:rsidRDefault="00DC789B" w:rsidP="00DC789B">
      <w:pPr>
        <w:pStyle w:val="a7"/>
        <w:rPr>
          <w:rFonts w:ascii="맑은 고딕" w:eastAsia="맑은 고딕" w:hAnsi="맑은 고딕" w:cs="Times New Roman"/>
          <w:color w:val="002060"/>
          <w:sz w:val="16"/>
          <w:szCs w:val="16"/>
        </w:rPr>
      </w:pPr>
    </w:p>
  </w:footnote>
  <w:footnote w:id="33">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U자형의 쇠 날을 둘러 씌운 삽과 괭이의 농기구들이 통일 신라시대에 본격적으로 개량되어, 20세기 중반까지 한국 농부들에 의해 광범위하게 사용되었다.</w:t>
      </w:r>
    </w:p>
    <w:p w:rsidR="00DC789B" w:rsidRPr="00360D6C" w:rsidRDefault="00DC789B" w:rsidP="00DC789B">
      <w:pPr>
        <w:pStyle w:val="a7"/>
        <w:jc w:val="both"/>
        <w:rPr>
          <w:rFonts w:ascii="맑은 고딕" w:eastAsia="맑은 고딕" w:hAnsi="맑은 고딕" w:cs="Times New Roman"/>
          <w:color w:val="002060"/>
          <w:sz w:val="16"/>
          <w:szCs w:val="16"/>
        </w:rPr>
      </w:pPr>
    </w:p>
  </w:footnote>
  <w:footnote w:id="34">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Barnes (1993: 187) 참조.</w:t>
      </w:r>
    </w:p>
    <w:p w:rsidR="00DC789B" w:rsidRPr="00360D6C" w:rsidRDefault="00DC789B" w:rsidP="00DC789B">
      <w:pPr>
        <w:pStyle w:val="a7"/>
        <w:rPr>
          <w:rFonts w:ascii="맑은 고딕" w:eastAsia="맑은 고딕" w:hAnsi="맑은 고딕"/>
          <w:color w:val="002060"/>
          <w:sz w:val="16"/>
          <w:szCs w:val="16"/>
        </w:rPr>
      </w:pPr>
    </w:p>
  </w:footnote>
  <w:footnote w:id="35">
    <w:p w:rsidR="00DC789B" w:rsidRPr="00360D6C" w:rsidRDefault="00DC789B" w:rsidP="00DC789B">
      <w:pPr>
        <w:pStyle w:val="a4"/>
        <w:jc w:val="both"/>
        <w:rPr>
          <w:rFonts w:ascii="맑은 고딕" w:eastAsia="맑은 고딕" w:hAnsi="맑은 고딕" w:hint="default"/>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한양해서" w:hAnsi="맑은 고딕"/>
          <w:color w:val="002060"/>
          <w:sz w:val="18"/>
          <w:szCs w:val="18"/>
          <w:lang w:eastAsia="zh-TW"/>
        </w:rPr>
        <w:t>亦新羅人參渡來</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color w:val="002060"/>
          <w:sz w:val="18"/>
          <w:szCs w:val="18"/>
          <w:lang w:eastAsia="zh-TW"/>
        </w:rPr>
        <w:t>是以</w:t>
      </w:r>
      <w:r w:rsidRPr="00360D6C">
        <w:rPr>
          <w:rFonts w:ascii="맑은 고딕" w:eastAsia="맑은 고딕" w:hAnsi="맑은 고딕" w:hint="default"/>
          <w:color w:val="002060"/>
          <w:sz w:val="18"/>
          <w:szCs w:val="18"/>
        </w:rPr>
        <w:t>…</w:t>
      </w:r>
      <w:r w:rsidRPr="00360D6C">
        <w:rPr>
          <w:rFonts w:ascii="맑은 고딕" w:eastAsia="한양해서" w:hAnsi="맑은 고딕"/>
          <w:color w:val="002060"/>
          <w:sz w:val="18"/>
          <w:szCs w:val="18"/>
          <w:lang w:eastAsia="zh-TW"/>
        </w:rPr>
        <w:t>命引</w:t>
      </w:r>
      <w:r w:rsidRPr="00360D6C">
        <w:rPr>
          <w:rFonts w:ascii="맑은 고딕" w:eastAsia="맑은 고딕" w:hAnsi="맑은 고딕"/>
          <w:color w:val="002060"/>
          <w:sz w:val="18"/>
          <w:szCs w:val="18"/>
        </w:rPr>
        <w:t xml:space="preserve"> </w:t>
      </w:r>
      <w:r w:rsidRPr="00360D6C">
        <w:rPr>
          <w:rFonts w:ascii="맑은 고딕" w:eastAsia="한양해서" w:hAnsi="맑은 고딕"/>
          <w:color w:val="002060"/>
          <w:sz w:val="18"/>
          <w:szCs w:val="18"/>
          <w:lang w:eastAsia="zh-TW"/>
        </w:rPr>
        <w:t>率</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color w:val="002060"/>
          <w:sz w:val="18"/>
          <w:szCs w:val="18"/>
          <w:lang w:eastAsia="zh-TW"/>
        </w:rPr>
        <w:t>爲役之堤而作</w:t>
      </w:r>
      <w:r w:rsidRPr="00360D6C">
        <w:rPr>
          <w:rFonts w:ascii="맑은 고딕" w:eastAsia="한양해서" w:hAnsi="맑은 고딕"/>
          <w:b/>
          <w:bCs/>
          <w:color w:val="002060"/>
          <w:sz w:val="18"/>
          <w:szCs w:val="18"/>
          <w:lang w:eastAsia="zh-TW"/>
        </w:rPr>
        <w:t>百濟池</w:t>
      </w:r>
      <w:r w:rsidRPr="00360D6C">
        <w:rPr>
          <w:rFonts w:ascii="맑은 고딕" w:eastAsia="맑은 고딕" w:hAnsi="맑은 고딕"/>
          <w:color w:val="002060"/>
          <w:sz w:val="16"/>
          <w:szCs w:val="16"/>
          <w:lang w:eastAsia="zh-TW"/>
        </w:rPr>
        <w:t xml:space="preserve"> (K</w:t>
      </w:r>
      <w:r w:rsidRPr="00360D6C">
        <w:rPr>
          <w:rFonts w:ascii="맑은 고딕" w:eastAsia="맑은 고딕" w:hAnsi="맑은 고딕"/>
          <w:color w:val="002060"/>
          <w:sz w:val="16"/>
          <w:szCs w:val="16"/>
        </w:rPr>
        <w:t>:</w:t>
      </w:r>
      <w:r w:rsidRPr="00360D6C">
        <w:rPr>
          <w:rFonts w:ascii="맑은 고딕" w:eastAsia="맑은 고딕" w:hAnsi="맑은 고딕"/>
          <w:color w:val="002060"/>
          <w:sz w:val="16"/>
          <w:szCs w:val="16"/>
          <w:lang w:eastAsia="zh-TW"/>
        </w:rPr>
        <w:t xml:space="preserve">248) </w:t>
      </w:r>
    </w:p>
    <w:p w:rsidR="00DC789B" w:rsidRPr="00360D6C" w:rsidRDefault="00DC789B" w:rsidP="00DC789B">
      <w:pPr>
        <w:pStyle w:val="a4"/>
        <w:jc w:val="both"/>
        <w:rPr>
          <w:rFonts w:ascii="맑은 고딕" w:eastAsia="맑은 고딕" w:hAnsi="맑은 고딕" w:hint="default"/>
          <w:color w:val="002060"/>
          <w:sz w:val="16"/>
          <w:szCs w:val="16"/>
        </w:rPr>
      </w:pPr>
      <w:proofErr w:type="spellStart"/>
      <w:r w:rsidRPr="00360D6C">
        <w:rPr>
          <w:rFonts w:ascii="맑은 고딕" w:eastAsia="한양해서" w:hAnsi="맑은 고딕"/>
          <w:b/>
          <w:bCs/>
          <w:color w:val="002060"/>
          <w:sz w:val="18"/>
          <w:szCs w:val="18"/>
        </w:rPr>
        <w:t>應</w:t>
      </w:r>
      <w:r w:rsidRPr="00360D6C">
        <w:rPr>
          <w:rFonts w:ascii="맑은 고딕" w:eastAsia="한양해서" w:hAnsi="맑은 고딕"/>
          <w:color w:val="002060"/>
          <w:sz w:val="18"/>
          <w:szCs w:val="18"/>
        </w:rPr>
        <w:t>神七年</w:t>
      </w:r>
      <w:proofErr w:type="spellEnd"/>
      <w:r w:rsidRPr="00360D6C">
        <w:rPr>
          <w:rFonts w:ascii="맑은 고딕" w:eastAsia="맑은 고딕" w:hAnsi="맑은 고딕"/>
          <w:color w:val="002060"/>
          <w:sz w:val="18"/>
          <w:szCs w:val="18"/>
        </w:rPr>
        <w:t xml:space="preserve"> </w:t>
      </w:r>
      <w:proofErr w:type="spellStart"/>
      <w:r w:rsidRPr="00360D6C">
        <w:rPr>
          <w:rFonts w:ascii="맑은 고딕" w:eastAsia="한양해서" w:hAnsi="맑은 고딕"/>
          <w:color w:val="002060"/>
          <w:sz w:val="18"/>
          <w:szCs w:val="18"/>
        </w:rPr>
        <w:t>高麗人百濟人任那人</w:t>
      </w:r>
      <w:proofErr w:type="spellEnd"/>
      <w:r w:rsidRPr="00360D6C">
        <w:rPr>
          <w:rFonts w:ascii="맑은 고딕" w:eastAsia="맑은 고딕" w:hAnsi="맑은 고딕"/>
          <w:color w:val="002060"/>
          <w:sz w:val="18"/>
          <w:szCs w:val="18"/>
        </w:rPr>
        <w:t xml:space="preserve"> </w:t>
      </w:r>
      <w:proofErr w:type="spellStart"/>
      <w:r w:rsidRPr="00360D6C">
        <w:rPr>
          <w:rFonts w:ascii="맑은 고딕" w:eastAsia="한양해서" w:hAnsi="맑은 고딕"/>
          <w:color w:val="002060"/>
          <w:sz w:val="18"/>
          <w:szCs w:val="18"/>
        </w:rPr>
        <w:t>新羅人並來朝</w:t>
      </w:r>
      <w:proofErr w:type="spellEnd"/>
      <w:r w:rsidRPr="00360D6C">
        <w:rPr>
          <w:rFonts w:ascii="맑은 고딕" w:eastAsia="맑은 고딕" w:hAnsi="맑은 고딕"/>
          <w:color w:val="002060"/>
          <w:sz w:val="18"/>
          <w:szCs w:val="18"/>
        </w:rPr>
        <w:t xml:space="preserve"> </w:t>
      </w:r>
      <w:proofErr w:type="spellStart"/>
      <w:proofErr w:type="gramStart"/>
      <w:r w:rsidRPr="00360D6C">
        <w:rPr>
          <w:rFonts w:ascii="맑은 고딕" w:eastAsia="한양해서" w:hAnsi="맑은 고딕"/>
          <w:color w:val="002060"/>
          <w:sz w:val="18"/>
          <w:szCs w:val="18"/>
        </w:rPr>
        <w:t>時命</w:t>
      </w:r>
      <w:proofErr w:type="spellEnd"/>
      <w:r w:rsidRPr="00360D6C">
        <w:rPr>
          <w:rFonts w:ascii="맑은 고딕" w:eastAsia="맑은 고딕" w:hAnsi="맑은 고딕"/>
          <w:color w:val="002060"/>
          <w:sz w:val="18"/>
          <w:szCs w:val="18"/>
        </w:rPr>
        <w:t>…</w:t>
      </w:r>
      <w:proofErr w:type="spellStart"/>
      <w:proofErr w:type="gramEnd"/>
      <w:r w:rsidRPr="00360D6C">
        <w:rPr>
          <w:rFonts w:ascii="맑은 고딕" w:eastAsia="한양해서" w:hAnsi="맑은 고딕"/>
          <w:color w:val="002060"/>
          <w:sz w:val="18"/>
          <w:szCs w:val="18"/>
        </w:rPr>
        <w:t>領諸韓人等作池</w:t>
      </w:r>
      <w:proofErr w:type="spellEnd"/>
      <w:r w:rsidRPr="00360D6C">
        <w:rPr>
          <w:rFonts w:ascii="맑은 고딕" w:eastAsia="맑은 고딕" w:hAnsi="맑은 고딕"/>
          <w:color w:val="002060"/>
          <w:sz w:val="18"/>
          <w:szCs w:val="18"/>
        </w:rPr>
        <w:t xml:space="preserve"> </w:t>
      </w:r>
      <w:proofErr w:type="spellStart"/>
      <w:r w:rsidRPr="00360D6C">
        <w:rPr>
          <w:rFonts w:ascii="맑은 고딕" w:eastAsia="한양해서" w:hAnsi="맑은 고딕"/>
          <w:color w:val="002060"/>
          <w:sz w:val="18"/>
          <w:szCs w:val="18"/>
        </w:rPr>
        <w:t>因以名池號</w:t>
      </w:r>
      <w:r w:rsidRPr="00360D6C">
        <w:rPr>
          <w:rFonts w:ascii="맑은 고딕" w:eastAsia="한양해서" w:hAnsi="맑은 고딕"/>
          <w:b/>
          <w:bCs/>
          <w:color w:val="002060"/>
          <w:sz w:val="18"/>
          <w:szCs w:val="18"/>
        </w:rPr>
        <w:t>韓人池</w:t>
      </w:r>
      <w:proofErr w:type="spellEnd"/>
      <w:r w:rsidRPr="00360D6C">
        <w:rPr>
          <w:rFonts w:ascii="맑은 고딕" w:eastAsia="맑은 고딕" w:hAnsi="맑은 고딕"/>
          <w:color w:val="002060"/>
          <w:sz w:val="18"/>
          <w:szCs w:val="18"/>
        </w:rPr>
        <w:t xml:space="preserve"> </w:t>
      </w:r>
      <w:r w:rsidRPr="00360D6C">
        <w:rPr>
          <w:rFonts w:ascii="맑은 고딕" w:eastAsia="맑은 고딕" w:hAnsi="맑은 고딕"/>
          <w:color w:val="002060"/>
          <w:sz w:val="16"/>
          <w:szCs w:val="16"/>
        </w:rPr>
        <w:t>(NI: 367)</w:t>
      </w:r>
      <w:r w:rsidRPr="00360D6C">
        <w:rPr>
          <w:rFonts w:ascii="맑은 고딕" w:eastAsia="맑은 고딕" w:hAnsi="맑은 고딕"/>
          <w:color w:val="002060"/>
          <w:sz w:val="16"/>
          <w:szCs w:val="16"/>
          <w:lang w:eastAsia="zh-TW"/>
        </w:rPr>
        <w:t xml:space="preserve"> </w:t>
      </w:r>
    </w:p>
    <w:p w:rsidR="00DC789B" w:rsidRPr="00360D6C" w:rsidRDefault="00DC789B" w:rsidP="00DC789B">
      <w:pPr>
        <w:pStyle w:val="a4"/>
        <w:jc w:val="both"/>
        <w:rPr>
          <w:rFonts w:ascii="맑은 고딕" w:eastAsia="맑은 고딕" w:hAnsi="맑은 고딕" w:hint="default"/>
          <w:color w:val="002060"/>
          <w:sz w:val="16"/>
          <w:szCs w:val="16"/>
        </w:rPr>
      </w:pPr>
      <w:r w:rsidRPr="00360D6C">
        <w:rPr>
          <w:rFonts w:ascii="맑은 고딕" w:eastAsia="한양해서" w:hAnsi="맑은 고딕"/>
          <w:color w:val="002060"/>
          <w:sz w:val="18"/>
          <w:szCs w:val="18"/>
          <w:lang w:eastAsia="zh-TW"/>
        </w:rPr>
        <w:t>應神十一年</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b/>
          <w:bCs/>
          <w:color w:val="002060"/>
          <w:sz w:val="18"/>
          <w:szCs w:val="18"/>
          <w:lang w:eastAsia="zh-TW"/>
        </w:rPr>
        <w:t>作</w:t>
      </w:r>
      <w:r w:rsidRPr="00360D6C">
        <w:rPr>
          <w:rFonts w:ascii="맑은 고딕" w:eastAsia="한양해서" w:hAnsi="맑은 고딕"/>
          <w:color w:val="002060"/>
          <w:sz w:val="18"/>
          <w:szCs w:val="18"/>
          <w:lang w:eastAsia="zh-TW"/>
        </w:rPr>
        <w:t>劒池</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color w:val="002060"/>
          <w:sz w:val="18"/>
          <w:szCs w:val="18"/>
          <w:lang w:eastAsia="zh-TW"/>
        </w:rPr>
        <w:t>輕池</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color w:val="002060"/>
          <w:sz w:val="18"/>
          <w:szCs w:val="18"/>
          <w:lang w:eastAsia="zh-TW"/>
        </w:rPr>
        <w:t>鹿垣池</w:t>
      </w:r>
      <w:r w:rsidRPr="00360D6C">
        <w:rPr>
          <w:rFonts w:ascii="맑은 고딕" w:eastAsia="맑은 고딕" w:hAnsi="맑은 고딕"/>
          <w:color w:val="002060"/>
          <w:sz w:val="18"/>
          <w:szCs w:val="18"/>
          <w:lang w:eastAsia="zh-TW"/>
        </w:rPr>
        <w:t xml:space="preserve"> </w:t>
      </w:r>
      <w:r w:rsidRPr="00360D6C">
        <w:rPr>
          <w:rFonts w:ascii="맑은 고딕" w:eastAsia="한양해서" w:hAnsi="맑은 고딕"/>
          <w:color w:val="002060"/>
          <w:sz w:val="18"/>
          <w:szCs w:val="18"/>
          <w:lang w:eastAsia="zh-TW"/>
        </w:rPr>
        <w:t>廐坂池</w:t>
      </w:r>
      <w:r w:rsidRPr="00360D6C">
        <w:rPr>
          <w:rFonts w:ascii="맑은 고딕" w:eastAsia="맑은 고딕" w:hAnsi="맑은 고딕"/>
          <w:color w:val="002060"/>
          <w:sz w:val="16"/>
          <w:szCs w:val="16"/>
          <w:lang w:eastAsia="zh-TW"/>
        </w:rPr>
        <w:t xml:space="preserve"> (N</w:t>
      </w:r>
      <w:r w:rsidRPr="00360D6C">
        <w:rPr>
          <w:rFonts w:ascii="맑은 고딕" w:eastAsia="맑은 고딕" w:hAnsi="맑은 고딕"/>
          <w:color w:val="002060"/>
          <w:sz w:val="16"/>
          <w:szCs w:val="16"/>
        </w:rPr>
        <w:t>I:</w:t>
      </w:r>
      <w:r w:rsidRPr="00360D6C">
        <w:rPr>
          <w:rFonts w:ascii="맑은 고딕" w:eastAsia="맑은 고딕" w:hAnsi="맑은 고딕"/>
          <w:color w:val="002060"/>
          <w:sz w:val="16"/>
          <w:szCs w:val="16"/>
          <w:lang w:eastAsia="zh-TW"/>
        </w:rPr>
        <w:t>3</w:t>
      </w:r>
      <w:r w:rsidRPr="00360D6C">
        <w:rPr>
          <w:rFonts w:ascii="맑은 고딕" w:eastAsia="맑은 고딕" w:hAnsi="맑은 고딕"/>
          <w:color w:val="002060"/>
          <w:sz w:val="16"/>
          <w:szCs w:val="16"/>
        </w:rPr>
        <w:t>69</w:t>
      </w:r>
      <w:r w:rsidRPr="00360D6C">
        <w:rPr>
          <w:rFonts w:ascii="맑은 고딕" w:eastAsia="맑은 고딕" w:hAnsi="맑은 고딕"/>
          <w:color w:val="002060"/>
          <w:sz w:val="16"/>
          <w:szCs w:val="16"/>
          <w:lang w:eastAsia="zh-TW"/>
        </w:rPr>
        <w:t>)</w:t>
      </w:r>
    </w:p>
    <w:p w:rsidR="00DC789B" w:rsidRPr="00360D6C" w:rsidRDefault="00DC789B" w:rsidP="00DC789B">
      <w:pPr>
        <w:pStyle w:val="a3"/>
        <w:spacing w:before="0" w:beforeAutospacing="0" w:after="0" w:afterAutospacing="0"/>
        <w:jc w:val="both"/>
        <w:rPr>
          <w:rFonts w:ascii="맑은 고딕" w:eastAsia="맑은 고딕" w:hAnsi="맑은 고딕" w:cs="Times New Roman"/>
          <w:color w:val="002060"/>
          <w:sz w:val="16"/>
          <w:szCs w:val="16"/>
        </w:rPr>
      </w:pPr>
      <w:proofErr w:type="spellStart"/>
      <w:r w:rsidRPr="00360D6C">
        <w:rPr>
          <w:rFonts w:ascii="맑은 고딕" w:eastAsia="한양해서" w:hAnsi="맑은 고딕" w:cs="바탕" w:hint="eastAsia"/>
          <w:color w:val="002060"/>
          <w:sz w:val="18"/>
          <w:szCs w:val="18"/>
        </w:rPr>
        <w:t>仁德十一年</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掘宮北之郊原引南</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水以入西海</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因以號其水曰堀江</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又將防北河之</w:t>
      </w:r>
      <w:r w:rsidRPr="00360D6C">
        <w:rPr>
          <w:rFonts w:ascii="맑은 고딕" w:eastAsia="한양해서" w:hAnsi="맑은 고딕" w:cs="새굴림" w:hint="eastAsia"/>
          <w:color w:val="002060"/>
          <w:sz w:val="18"/>
          <w:szCs w:val="18"/>
        </w:rPr>
        <w:t>澇</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以築</w:t>
      </w:r>
      <w:r w:rsidRPr="00360D6C">
        <w:rPr>
          <w:rFonts w:ascii="맑은 고딕" w:eastAsia="한양해서" w:hAnsi="맑은 고딕" w:cs="바탕" w:hint="eastAsia"/>
          <w:b/>
          <w:bCs/>
          <w:color w:val="002060"/>
          <w:sz w:val="18"/>
          <w:szCs w:val="18"/>
        </w:rPr>
        <w:t>茨田堤</w:t>
      </w:r>
      <w:proofErr w:type="spellEnd"/>
      <w:r w:rsidRPr="00360D6C">
        <w:rPr>
          <w:rFonts w:ascii="맑은 고딕" w:eastAsia="맑은 고딕" w:hAnsi="맑은 고딕" w:cs="바탕" w:hint="eastAsia"/>
          <w:color w:val="002060"/>
          <w:sz w:val="18"/>
          <w:szCs w:val="18"/>
        </w:rPr>
        <w:t xml:space="preserve"> </w:t>
      </w:r>
      <w:r w:rsidRPr="00360D6C">
        <w:rPr>
          <w:rFonts w:ascii="맑은 고딕" w:eastAsia="한양해서" w:hAnsi="맑은 고딕" w:cs="바탕" w:hint="eastAsia"/>
          <w:color w:val="002060"/>
          <w:sz w:val="18"/>
          <w:szCs w:val="18"/>
        </w:rPr>
        <w:t>是時</w:t>
      </w:r>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b/>
          <w:bCs/>
          <w:color w:val="002060"/>
          <w:sz w:val="18"/>
          <w:szCs w:val="18"/>
        </w:rPr>
        <w:t>有兩</w:t>
      </w:r>
      <w:proofErr w:type="spellEnd"/>
      <w:r w:rsidRPr="00360D6C">
        <w:rPr>
          <w:rFonts w:ascii="맑은 고딕" w:eastAsia="한양해서" w:hAnsi="맑은 고딕" w:cs="바탕" w:hint="eastAsia"/>
          <w:b/>
          <w:bCs/>
          <w:color w:val="002060"/>
          <w:sz w:val="18"/>
          <w:szCs w:val="18"/>
        </w:rPr>
        <w:t xml:space="preserve"> </w:t>
      </w:r>
      <w:proofErr w:type="spellStart"/>
      <w:r w:rsidRPr="00360D6C">
        <w:rPr>
          <w:rFonts w:ascii="맑은 고딕" w:eastAsia="한양해서" w:hAnsi="맑은 고딕" w:cs="바탕" w:hint="eastAsia"/>
          <w:b/>
          <w:bCs/>
          <w:color w:val="002060"/>
          <w:sz w:val="18"/>
          <w:szCs w:val="18"/>
        </w:rPr>
        <w:t>處之築而乃壞之難塞</w:t>
      </w:r>
      <w:r w:rsidRPr="00360D6C">
        <w:rPr>
          <w:rFonts w:ascii="맑은 고딕" w:eastAsia="한양해서" w:hAnsi="맑은 고딕" w:cs="바탕" w:hint="eastAsia"/>
          <w:color w:val="002060"/>
          <w:sz w:val="18"/>
          <w:szCs w:val="18"/>
        </w:rPr>
        <w:t>時</w:t>
      </w:r>
      <w:proofErr w:type="spellEnd"/>
      <w:r w:rsidRPr="00360D6C">
        <w:rPr>
          <w:rFonts w:ascii="맑은 고딕" w:eastAsia="맑은 고딕" w:hAnsi="맑은 고딕" w:cs="바탕" w:hint="eastAsia"/>
          <w:color w:val="002060"/>
          <w:sz w:val="18"/>
          <w:szCs w:val="18"/>
        </w:rPr>
        <w:t xml:space="preserve"> </w:t>
      </w:r>
      <w:proofErr w:type="spellStart"/>
      <w:proofErr w:type="gramStart"/>
      <w:r w:rsidRPr="00360D6C">
        <w:rPr>
          <w:rFonts w:ascii="맑은 고딕" w:eastAsia="한양해서" w:hAnsi="맑은 고딕" w:cs="바탕" w:hint="eastAsia"/>
          <w:color w:val="002060"/>
          <w:sz w:val="18"/>
          <w:szCs w:val="18"/>
        </w:rPr>
        <w:t>天皇夢有神誨之曰</w:t>
      </w:r>
      <w:proofErr w:type="spellEnd"/>
      <w:r w:rsidRPr="00360D6C">
        <w:rPr>
          <w:rFonts w:ascii="맑은 고딕" w:eastAsia="맑은 고딕" w:hAnsi="맑은 고딕" w:cs="바탕" w:hint="eastAsia"/>
          <w:color w:val="002060"/>
          <w:sz w:val="18"/>
          <w:szCs w:val="18"/>
        </w:rPr>
        <w:t>…</w:t>
      </w:r>
      <w:proofErr w:type="spellStart"/>
      <w:proofErr w:type="gramEnd"/>
      <w:r w:rsidRPr="00360D6C">
        <w:rPr>
          <w:rFonts w:ascii="맑은 고딕" w:eastAsia="한양해서" w:hAnsi="맑은 고딕" w:cs="바탕" w:hint="eastAsia"/>
          <w:b/>
          <w:bCs/>
          <w:color w:val="002060"/>
          <w:sz w:val="18"/>
          <w:szCs w:val="18"/>
        </w:rPr>
        <w:t>二人以祭於河伯</w:t>
      </w:r>
      <w:proofErr w:type="spellEnd"/>
      <w:r w:rsidRPr="00360D6C">
        <w:rPr>
          <w:rFonts w:ascii="맑은 고딕" w:eastAsia="맑은 고딕" w:hAnsi="맑은 고딕" w:cs="바탕" w:hint="eastAsia"/>
          <w:b/>
          <w:bCs/>
          <w:color w:val="002060"/>
          <w:sz w:val="18"/>
          <w:szCs w:val="18"/>
        </w:rPr>
        <w:t xml:space="preserve"> </w:t>
      </w:r>
      <w:proofErr w:type="spellStart"/>
      <w:r w:rsidRPr="00360D6C">
        <w:rPr>
          <w:rFonts w:ascii="맑은 고딕" w:eastAsia="한양해서" w:hAnsi="맑은 고딕" w:cs="바탕" w:hint="eastAsia"/>
          <w:color w:val="002060"/>
          <w:sz w:val="18"/>
          <w:szCs w:val="18"/>
        </w:rPr>
        <w:t>必獲塞則筧二人而</w:t>
      </w:r>
      <w:proofErr w:type="spellEnd"/>
      <w:r w:rsidRPr="00360D6C">
        <w:rPr>
          <w:rFonts w:ascii="맑은 고딕" w:eastAsia="한양해서"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得之</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因以禱于河神</w:t>
      </w:r>
      <w:proofErr w:type="spellEnd"/>
      <w:r w:rsidRPr="00360D6C">
        <w:rPr>
          <w:rFonts w:ascii="맑은 고딕" w:eastAsia="맑은 고딕" w:hAnsi="맑은 고딕" w:cs="바탕" w:hint="eastAsia"/>
          <w:color w:val="002060"/>
          <w:sz w:val="16"/>
          <w:szCs w:val="16"/>
        </w:rPr>
        <w:t xml:space="preserve"> (NI: 395) </w:t>
      </w:r>
    </w:p>
    <w:p w:rsidR="00DC789B" w:rsidRPr="00360D6C" w:rsidRDefault="00DC789B" w:rsidP="00DC789B">
      <w:pPr>
        <w:pStyle w:val="a3"/>
        <w:spacing w:before="0" w:beforeAutospacing="0" w:after="0" w:afterAutospacing="0"/>
        <w:jc w:val="both"/>
        <w:rPr>
          <w:rFonts w:ascii="맑은 고딕" w:eastAsia="맑은 고딕" w:hAnsi="맑은 고딕" w:cs="Times New Roman"/>
          <w:color w:val="002060"/>
          <w:sz w:val="16"/>
          <w:szCs w:val="16"/>
        </w:rPr>
      </w:pPr>
      <w:proofErr w:type="spellStart"/>
      <w:proofErr w:type="gramStart"/>
      <w:r w:rsidRPr="00360D6C">
        <w:rPr>
          <w:rFonts w:ascii="맑은 고딕" w:eastAsia="한양해서" w:hAnsi="맑은 고딕" w:cs="바탕" w:hint="eastAsia"/>
          <w:color w:val="002060"/>
          <w:sz w:val="18"/>
          <w:szCs w:val="18"/>
        </w:rPr>
        <w:t>又役</w:t>
      </w:r>
      <w:r w:rsidRPr="00360D6C">
        <w:rPr>
          <w:rFonts w:ascii="맑은 고딕" w:eastAsia="한양해서" w:hAnsi="맑은 고딕" w:cs="바탕" w:hint="eastAsia"/>
          <w:b/>
          <w:bCs/>
          <w:color w:val="002060"/>
          <w:sz w:val="18"/>
          <w:szCs w:val="18"/>
        </w:rPr>
        <w:t>秦人</w:t>
      </w:r>
      <w:r w:rsidRPr="00360D6C">
        <w:rPr>
          <w:rFonts w:ascii="맑은 고딕" w:eastAsia="한양해서" w:hAnsi="맑은 고딕" w:cs="바탕" w:hint="eastAsia"/>
          <w:color w:val="002060"/>
          <w:sz w:val="18"/>
          <w:szCs w:val="18"/>
        </w:rPr>
        <w:t>作茨田堤及</w:t>
      </w:r>
      <w:proofErr w:type="spellEnd"/>
      <w:r w:rsidRPr="00360D6C">
        <w:rPr>
          <w:rFonts w:ascii="맑은 고딕" w:eastAsia="맑은 고딕" w:hAnsi="맑은 고딕" w:cs="바탕" w:hint="eastAsia"/>
          <w:color w:val="002060"/>
          <w:sz w:val="18"/>
          <w:szCs w:val="18"/>
        </w:rPr>
        <w:t>…</w:t>
      </w:r>
      <w:proofErr w:type="spellStart"/>
      <w:proofErr w:type="gramEnd"/>
      <w:r w:rsidRPr="00360D6C">
        <w:rPr>
          <w:rFonts w:ascii="맑은 고딕" w:eastAsia="한양해서" w:hAnsi="맑은 고딕" w:cs="바탕" w:hint="eastAsia"/>
          <w:color w:val="002060"/>
          <w:sz w:val="18"/>
          <w:szCs w:val="18"/>
        </w:rPr>
        <w:t>又作</w:t>
      </w:r>
      <w:r w:rsidRPr="00360D6C">
        <w:rPr>
          <w:rFonts w:ascii="맑은 고딕" w:eastAsia="한양해서" w:hAnsi="맑은 고딕" w:cs="바탕" w:hint="eastAsia"/>
          <w:b/>
          <w:bCs/>
          <w:color w:val="002060"/>
          <w:sz w:val="18"/>
          <w:szCs w:val="18"/>
        </w:rPr>
        <w:t>丸邇池</w:t>
      </w:r>
      <w:proofErr w:type="spellEnd"/>
      <w:r w:rsidRPr="00360D6C">
        <w:rPr>
          <w:rFonts w:ascii="맑은 고딕" w:eastAsia="맑은 고딕" w:hAnsi="맑은 고딕" w:cs="바탕" w:hint="eastAsia"/>
          <w:b/>
          <w:bCs/>
          <w:color w:val="002060"/>
          <w:sz w:val="18"/>
          <w:szCs w:val="18"/>
        </w:rPr>
        <w:t xml:space="preserve"> </w:t>
      </w:r>
      <w:proofErr w:type="spellStart"/>
      <w:r w:rsidRPr="00360D6C">
        <w:rPr>
          <w:rFonts w:ascii="맑은 고딕" w:eastAsia="한양해서" w:hAnsi="맑은 고딕" w:cs="바탕" w:hint="eastAsia"/>
          <w:b/>
          <w:bCs/>
          <w:color w:val="002060"/>
          <w:sz w:val="18"/>
          <w:szCs w:val="18"/>
        </w:rPr>
        <w:t>依網池</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又</w:t>
      </w:r>
      <w:r w:rsidRPr="00360D6C">
        <w:rPr>
          <w:rFonts w:ascii="맑은 고딕" w:eastAsia="한양해서" w:hAnsi="맑은 고딕" w:cs="바탕" w:hint="eastAsia"/>
          <w:b/>
          <w:bCs/>
          <w:color w:val="002060"/>
          <w:sz w:val="18"/>
          <w:szCs w:val="18"/>
        </w:rPr>
        <w:t>掘</w:t>
      </w:r>
      <w:r w:rsidRPr="00360D6C">
        <w:rPr>
          <w:rFonts w:ascii="맑은 고딕" w:eastAsia="한양해서" w:hAnsi="맑은 고딕" w:cs="바탕" w:hint="eastAsia"/>
          <w:color w:val="002060"/>
          <w:sz w:val="18"/>
          <w:szCs w:val="18"/>
        </w:rPr>
        <w:t>難波之堀江而通</w:t>
      </w:r>
      <w:proofErr w:type="spellEnd"/>
      <w:r w:rsidRPr="00360D6C">
        <w:rPr>
          <w:rFonts w:ascii="맑은 고딕" w:eastAsia="맑은 고딕" w:hAnsi="맑은 고딕" w:cs="바탕" w:hint="eastAsia"/>
          <w:color w:val="002060"/>
          <w:sz w:val="18"/>
          <w:szCs w:val="18"/>
        </w:rPr>
        <w:t xml:space="preserve"> </w:t>
      </w:r>
      <w:r w:rsidRPr="00360D6C">
        <w:rPr>
          <w:rFonts w:ascii="맑은 고딕" w:eastAsia="한양해서" w:hAnsi="맑은 고딕" w:cs="바탕" w:hint="eastAsia"/>
          <w:color w:val="002060"/>
          <w:sz w:val="18"/>
          <w:szCs w:val="18"/>
        </w:rPr>
        <w:t>海</w:t>
      </w:r>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又</w:t>
      </w:r>
      <w:r w:rsidRPr="00360D6C">
        <w:rPr>
          <w:rFonts w:ascii="맑은 고딕" w:eastAsia="한양해서" w:hAnsi="맑은 고딕" w:cs="바탕" w:hint="eastAsia"/>
          <w:b/>
          <w:bCs/>
          <w:color w:val="002060"/>
          <w:sz w:val="18"/>
          <w:szCs w:val="18"/>
        </w:rPr>
        <w:t>掘</w:t>
      </w:r>
      <w:r w:rsidRPr="00360D6C">
        <w:rPr>
          <w:rFonts w:ascii="맑은 고딕" w:eastAsia="한양해서" w:hAnsi="맑은 고딕" w:cs="바탕" w:hint="eastAsia"/>
          <w:color w:val="002060"/>
          <w:sz w:val="18"/>
          <w:szCs w:val="18"/>
        </w:rPr>
        <w:t>小椅江</w:t>
      </w:r>
      <w:proofErr w:type="spellEnd"/>
      <w:r w:rsidRPr="00360D6C">
        <w:rPr>
          <w:rFonts w:ascii="맑은 고딕" w:eastAsia="맑은 고딕" w:hAnsi="맑은 고딕" w:cs="바탕" w:hint="eastAsia"/>
          <w:color w:val="002060"/>
          <w:sz w:val="18"/>
          <w:szCs w:val="18"/>
        </w:rPr>
        <w:t xml:space="preserve">… </w:t>
      </w:r>
      <w:r w:rsidRPr="00360D6C">
        <w:rPr>
          <w:rFonts w:ascii="맑은 고딕" w:eastAsia="맑은 고딕" w:hAnsi="맑은 고딕" w:cs="바탕" w:hint="eastAsia"/>
          <w:color w:val="002060"/>
          <w:sz w:val="16"/>
          <w:szCs w:val="16"/>
        </w:rPr>
        <w:t xml:space="preserve">(K: 266) </w:t>
      </w:r>
    </w:p>
    <w:p w:rsidR="00DC789B" w:rsidRPr="00360D6C" w:rsidRDefault="00DC789B" w:rsidP="00DC789B">
      <w:pPr>
        <w:pStyle w:val="s0"/>
        <w:jc w:val="both"/>
        <w:rPr>
          <w:rFonts w:ascii="맑은 고딕" w:eastAsia="맑은 고딕" w:hAnsi="맑은 고딕" w:cs="Times New Roman"/>
          <w:color w:val="002060"/>
          <w:sz w:val="16"/>
          <w:szCs w:val="16"/>
        </w:rPr>
      </w:pPr>
      <w:r w:rsidRPr="00360D6C">
        <w:rPr>
          <w:rFonts w:ascii="맑은 고딕" w:eastAsia="맑은 고딕" w:hAnsi="맑은 고딕" w:hint="eastAsia"/>
          <w:color w:val="002060"/>
          <w:sz w:val="16"/>
          <w:szCs w:val="16"/>
        </w:rPr>
        <w:t>당시 저수지를 만들고 수로를 판다는 것은 간단한 일이 아니었다. 신라 사람들이 영천(</w:t>
      </w:r>
      <w:r w:rsidRPr="00360D6C">
        <w:rPr>
          <w:rFonts w:ascii="맑은 고딕" w:eastAsia="한양해서" w:hAnsi="맑은 고딕" w:hint="eastAsia"/>
          <w:color w:val="002060"/>
          <w:sz w:val="16"/>
          <w:szCs w:val="16"/>
        </w:rPr>
        <w:t>永川</w:t>
      </w:r>
      <w:r w:rsidRPr="00360D6C">
        <w:rPr>
          <w:rFonts w:ascii="맑은 고딕" w:eastAsia="맑은 고딕" w:hAnsi="맑은 고딕" w:hint="eastAsia"/>
          <w:color w:val="002060"/>
          <w:sz w:val="16"/>
          <w:szCs w:val="16"/>
        </w:rPr>
        <w:t xml:space="preserve">)에 있는 저수지를 수리하고 난 다음 세운 </w:t>
      </w:r>
      <w:proofErr w:type="spellStart"/>
      <w:r w:rsidRPr="00360D6C">
        <w:rPr>
          <w:rFonts w:ascii="맑은 고딕" w:eastAsia="맑은 고딕" w:hAnsi="맑은 고딕" w:hint="eastAsia"/>
          <w:color w:val="002060"/>
          <w:sz w:val="16"/>
          <w:szCs w:val="16"/>
        </w:rPr>
        <w:t>청제비</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한양해서" w:hAnsi="맑은 고딕" w:hint="eastAsia"/>
          <w:color w:val="002060"/>
          <w:sz w:val="16"/>
          <w:szCs w:val="16"/>
        </w:rPr>
        <w:t>菁堤碑</w:t>
      </w:r>
      <w:proofErr w:type="spellEnd"/>
      <w:r w:rsidRPr="00360D6C">
        <w:rPr>
          <w:rFonts w:ascii="맑은 고딕" w:eastAsia="맑은 고딕" w:hAnsi="맑은 고딕" w:hint="eastAsia"/>
          <w:color w:val="002060"/>
          <w:sz w:val="16"/>
          <w:szCs w:val="16"/>
        </w:rPr>
        <w:t xml:space="preserve">)를 보면 이러한 관개시설 공사 얼마나 거창한 사업이었는지를 알 수 있다. 이 신라 제방은 536년에 건설되고, 798년에 수리되었다. 수리 작업은 2월 12일부터 시작해서 4월 13일까지 계속되었는데, 그 기간 중, 136명의 도끼질 하는 기술자, </w:t>
      </w:r>
      <w:proofErr w:type="spellStart"/>
      <w:r w:rsidRPr="00360D6C">
        <w:rPr>
          <w:rFonts w:ascii="맑은 고딕" w:eastAsia="맑은 고딕" w:hAnsi="맑은 고딕" w:hint="eastAsia"/>
          <w:color w:val="002060"/>
          <w:sz w:val="16"/>
          <w:szCs w:val="16"/>
        </w:rPr>
        <w:t>법공부</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한양해서" w:hAnsi="맑은 고딕" w:hint="eastAsia"/>
          <w:color w:val="002060"/>
          <w:sz w:val="16"/>
          <w:szCs w:val="16"/>
        </w:rPr>
        <w:t>法功夫</w:t>
      </w:r>
      <w:proofErr w:type="spellEnd"/>
      <w:r w:rsidRPr="00360D6C">
        <w:rPr>
          <w:rFonts w:ascii="맑은 고딕" w:eastAsia="맑은 고딕" w:hAnsi="맑은 고딕" w:hint="eastAsia"/>
          <w:color w:val="002060"/>
          <w:sz w:val="16"/>
          <w:szCs w:val="16"/>
        </w:rPr>
        <w:t xml:space="preserve">, 촌락을 기반으로 하여 조직된 </w:t>
      </w:r>
      <w:r w:rsidRPr="00360D6C">
        <w:rPr>
          <w:rFonts w:ascii="맑은 고딕" w:eastAsia="한양해서" w:hAnsi="맑은 고딕" w:hint="eastAsia"/>
          <w:color w:val="002060"/>
          <w:sz w:val="16"/>
          <w:szCs w:val="16"/>
        </w:rPr>
        <w:t>法幢</w:t>
      </w:r>
      <w:r w:rsidRPr="00360D6C">
        <w:rPr>
          <w:rFonts w:ascii="맑은 고딕" w:eastAsia="맑은 고딕" w:hAnsi="맑은 고딕" w:hint="eastAsia"/>
          <w:color w:val="002060"/>
          <w:sz w:val="16"/>
          <w:szCs w:val="16"/>
        </w:rPr>
        <w:t xml:space="preserve"> 소속 군인) 14,140명, 그리고 주변의 </w:t>
      </w:r>
      <w:proofErr w:type="spellStart"/>
      <w:r w:rsidRPr="00360D6C">
        <w:rPr>
          <w:rFonts w:ascii="맑은 고딕" w:eastAsia="맑은 고딕" w:hAnsi="맑은 고딕" w:hint="eastAsia"/>
          <w:color w:val="002060"/>
          <w:sz w:val="16"/>
          <w:szCs w:val="16"/>
        </w:rPr>
        <w:t>절화</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한양해서" w:hAnsi="맑은 고딕" w:hint="eastAsia"/>
          <w:color w:val="002060"/>
          <w:sz w:val="16"/>
          <w:szCs w:val="16"/>
        </w:rPr>
        <w:t>切火</w:t>
      </w:r>
      <w:proofErr w:type="spellEnd"/>
      <w:r w:rsidRPr="00360D6C">
        <w:rPr>
          <w:rFonts w:ascii="맑은 고딕" w:eastAsia="맑은 고딕" w:hAnsi="맑은 고딕" w:hint="eastAsia"/>
          <w:color w:val="002060"/>
          <w:sz w:val="16"/>
          <w:szCs w:val="16"/>
        </w:rPr>
        <w:t xml:space="preserve">, 영천)군과 </w:t>
      </w:r>
      <w:proofErr w:type="spellStart"/>
      <w:r w:rsidRPr="00360D6C">
        <w:rPr>
          <w:rFonts w:ascii="맑은 고딕" w:eastAsia="맑은 고딕" w:hAnsi="맑은 고딕" w:hint="eastAsia"/>
          <w:color w:val="002060"/>
          <w:sz w:val="16"/>
          <w:szCs w:val="16"/>
        </w:rPr>
        <w:t>압량</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한양해서" w:hAnsi="맑은 고딕" w:hint="eastAsia"/>
          <w:color w:val="002060"/>
          <w:sz w:val="16"/>
          <w:szCs w:val="16"/>
        </w:rPr>
        <w:t>押梁</w:t>
      </w:r>
      <w:proofErr w:type="spellEnd"/>
      <w:r w:rsidRPr="00360D6C">
        <w:rPr>
          <w:rFonts w:ascii="맑은 고딕" w:eastAsia="맑은 고딕" w:hAnsi="맑은 고딕" w:hint="eastAsia"/>
          <w:color w:val="002060"/>
          <w:sz w:val="16"/>
          <w:szCs w:val="16"/>
        </w:rPr>
        <w:t>, 경산)군에서 잡역부 [</w:t>
      </w:r>
      <w:proofErr w:type="gramStart"/>
      <w:r w:rsidRPr="00360D6C">
        <w:rPr>
          <w:rFonts w:ascii="맑은 고딕" w:eastAsia="맑은 고딕" w:hAnsi="맑은 고딕" w:hint="eastAsia"/>
          <w:color w:val="002060"/>
          <w:sz w:val="16"/>
          <w:szCs w:val="16"/>
        </w:rPr>
        <w:t>.</w:t>
      </w:r>
      <w:r w:rsidR="001A6C2F">
        <w:rPr>
          <w:rFonts w:ascii="맑은 고딕" w:eastAsia="맑은 고딕" w:hAnsi="맑은 고딕" w:hint="eastAsia"/>
          <w:color w:val="002060"/>
          <w:sz w:val="16"/>
          <w:szCs w:val="16"/>
        </w:rPr>
        <w:t>.</w:t>
      </w:r>
      <w:r w:rsidRPr="00360D6C">
        <w:rPr>
          <w:rFonts w:ascii="맑은 고딕" w:eastAsia="맑은 고딕" w:hAnsi="맑은 고딕" w:hint="eastAsia"/>
          <w:color w:val="002060"/>
          <w:sz w:val="16"/>
          <w:szCs w:val="16"/>
        </w:rPr>
        <w:t>.</w:t>
      </w:r>
      <w:proofErr w:type="gramEnd"/>
      <w:r w:rsidRPr="00360D6C">
        <w:rPr>
          <w:rFonts w:ascii="맑은 고딕" w:eastAsia="맑은 고딕" w:hAnsi="맑은 고딕" w:hint="eastAsia"/>
          <w:color w:val="002060"/>
          <w:sz w:val="16"/>
          <w:szCs w:val="16"/>
        </w:rPr>
        <w:t>]여명, 등이 동원되었다.</w:t>
      </w:r>
    </w:p>
    <w:p w:rsidR="00DC789B" w:rsidRPr="00360D6C" w:rsidRDefault="00DC789B" w:rsidP="00DC789B">
      <w:pPr>
        <w:pStyle w:val="s0"/>
        <w:jc w:val="both"/>
        <w:rPr>
          <w:rFonts w:ascii="맑은 고딕" w:eastAsia="맑은 고딕" w:hAnsi="맑은 고딕"/>
          <w:color w:val="002060"/>
          <w:sz w:val="16"/>
          <w:szCs w:val="16"/>
        </w:rPr>
      </w:pPr>
      <w:r w:rsidRPr="00360D6C">
        <w:rPr>
          <w:rFonts w:ascii="맑은 고딕" w:eastAsia="한양해서" w:hAnsi="맑은 고딕" w:hint="eastAsia"/>
          <w:color w:val="002060"/>
          <w:sz w:val="18"/>
          <w:szCs w:val="18"/>
        </w:rPr>
        <w:t>永川</w:t>
      </w:r>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菁堤碑</w:t>
      </w:r>
      <w:proofErr w:type="spellEnd"/>
      <w:r w:rsidRPr="00360D6C">
        <w:rPr>
          <w:rFonts w:ascii="맑은 고딕" w:eastAsia="맑은 고딕" w:hAnsi="맑은 고딕" w:hint="eastAsia"/>
          <w:color w:val="002060"/>
          <w:sz w:val="18"/>
          <w:szCs w:val="18"/>
        </w:rPr>
        <w:t xml:space="preserve"> </w:t>
      </w:r>
      <w:proofErr w:type="spellStart"/>
      <w:proofErr w:type="gramStart"/>
      <w:r w:rsidRPr="00360D6C">
        <w:rPr>
          <w:rFonts w:ascii="맑은 고딕" w:eastAsia="한양해서" w:hAnsi="맑은 고딕" w:hint="eastAsia"/>
          <w:color w:val="002060"/>
          <w:sz w:val="18"/>
          <w:szCs w:val="18"/>
        </w:rPr>
        <w:t>貞元十四年</w:t>
      </w:r>
      <w:proofErr w:type="spellEnd"/>
      <w:r w:rsidRPr="00360D6C">
        <w:rPr>
          <w:rFonts w:ascii="맑은 고딕" w:eastAsia="맑은 고딕" w:hAnsi="맑은 고딕" w:hint="eastAsia"/>
          <w:color w:val="002060"/>
          <w:sz w:val="18"/>
          <w:szCs w:val="18"/>
        </w:rPr>
        <w:t>…</w:t>
      </w:r>
      <w:proofErr w:type="spellStart"/>
      <w:proofErr w:type="gramEnd"/>
      <w:r w:rsidRPr="00360D6C">
        <w:rPr>
          <w:rFonts w:ascii="맑은 고딕" w:eastAsia="한양해서" w:hAnsi="맑은 고딕" w:hint="eastAsia"/>
          <w:color w:val="002060"/>
          <w:sz w:val="18"/>
          <w:szCs w:val="18"/>
        </w:rPr>
        <w:t>堤傷故</w:t>
      </w:r>
      <w:proofErr w:type="spellEnd"/>
      <w:r w:rsidRPr="00360D6C">
        <w:rPr>
          <w:rFonts w:ascii="맑은 고딕" w:eastAsia="맑은 고딕" w:hAnsi="맑은 고딕" w:hint="eastAsia"/>
          <w:color w:val="002060"/>
          <w:sz w:val="18"/>
          <w:szCs w:val="18"/>
        </w:rPr>
        <w:t>…</w:t>
      </w:r>
      <w:proofErr w:type="spellStart"/>
      <w:r w:rsidRPr="00360D6C">
        <w:rPr>
          <w:rFonts w:ascii="맑은 고딕" w:eastAsia="한양해서" w:hAnsi="맑은 고딕" w:hint="eastAsia"/>
          <w:color w:val="002060"/>
          <w:sz w:val="18"/>
          <w:szCs w:val="18"/>
        </w:rPr>
        <w:t>了治內之</w:t>
      </w:r>
      <w:proofErr w:type="spell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都合斧尺</w:t>
      </w:r>
      <w:proofErr w:type="spell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百卅六</w:t>
      </w:r>
      <w:proofErr w:type="spell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法功夫</w:t>
      </w:r>
      <w:proofErr w:type="spell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b/>
          <w:bCs/>
          <w:color w:val="002060"/>
          <w:sz w:val="18"/>
          <w:szCs w:val="18"/>
        </w:rPr>
        <w:t>万四千百</w:t>
      </w:r>
      <w:r w:rsidRPr="00360D6C">
        <w:rPr>
          <w:rFonts w:ascii="맑은 고딕" w:eastAsia="한양해서" w:hAnsi="맑은 고딕" w:cs="새굴림" w:hint="eastAsia"/>
          <w:b/>
          <w:bCs/>
          <w:color w:val="002060"/>
          <w:sz w:val="18"/>
          <w:szCs w:val="18"/>
        </w:rPr>
        <w:t>卌</w:t>
      </w:r>
      <w:r w:rsidRPr="00360D6C">
        <w:rPr>
          <w:rFonts w:ascii="맑은 고딕" w:eastAsia="한양해서" w:hAnsi="맑은 고딕" w:hint="eastAsia"/>
          <w:b/>
          <w:bCs/>
          <w:color w:val="002060"/>
          <w:sz w:val="18"/>
          <w:szCs w:val="18"/>
        </w:rPr>
        <w:t>人</w:t>
      </w:r>
      <w:proofErr w:type="spellEnd"/>
      <w:r w:rsidRPr="00360D6C">
        <w:rPr>
          <w:rFonts w:ascii="맑은 고딕" w:eastAsia="맑은 고딕" w:hAnsi="맑은 고딕" w:hint="eastAsia"/>
          <w:b/>
          <w:bCs/>
          <w:color w:val="002060"/>
          <w:sz w:val="18"/>
          <w:szCs w:val="18"/>
        </w:rPr>
        <w:t xml:space="preserve"> </w:t>
      </w:r>
      <w:proofErr w:type="spellStart"/>
      <w:r w:rsidRPr="00360D6C">
        <w:rPr>
          <w:rFonts w:ascii="맑은 고딕" w:eastAsia="한양해서" w:hAnsi="맑은 고딕" w:hint="eastAsia"/>
          <w:color w:val="002060"/>
          <w:sz w:val="18"/>
          <w:szCs w:val="18"/>
        </w:rPr>
        <w:t>此中</w:t>
      </w:r>
      <w:proofErr w:type="spellEnd"/>
      <w:r w:rsidRPr="00360D6C">
        <w:rPr>
          <w:rFonts w:ascii="맑은 고딕" w:eastAsia="맑은 고딕" w:hAnsi="맑은 고딕" w:hint="eastAsia"/>
          <w:color w:val="002060"/>
          <w:sz w:val="18"/>
          <w:szCs w:val="18"/>
        </w:rPr>
        <w:t xml:space="preserve"> </w:t>
      </w:r>
      <w:r w:rsidRPr="00360D6C">
        <w:rPr>
          <w:rFonts w:ascii="맑은 고딕" w:eastAsia="한양해서" w:hAnsi="맑은 고딕" w:hint="eastAsia"/>
          <w:color w:val="002060"/>
          <w:sz w:val="18"/>
          <w:szCs w:val="18"/>
        </w:rPr>
        <w:t>典</w:t>
      </w:r>
      <w:r w:rsidRPr="00360D6C">
        <w:rPr>
          <w:rFonts w:ascii="맑은 고딕" w:eastAsia="맑은 고딕" w:hAnsi="맑은 고딕" w:hint="eastAsia"/>
          <w:color w:val="002060"/>
          <w:sz w:val="18"/>
          <w:szCs w:val="18"/>
        </w:rPr>
        <w:t>..</w:t>
      </w:r>
      <w:proofErr w:type="spellStart"/>
      <w:r w:rsidRPr="00360D6C">
        <w:rPr>
          <w:rFonts w:ascii="맑은 고딕" w:eastAsia="한양해서" w:hAnsi="맑은 고딕" w:hint="eastAsia"/>
          <w:color w:val="002060"/>
          <w:sz w:val="18"/>
          <w:szCs w:val="18"/>
        </w:rPr>
        <w:t>角助役</w:t>
      </w:r>
      <w:proofErr w:type="spell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切火</w:t>
      </w:r>
      <w:proofErr w:type="spellEnd"/>
      <w:r w:rsidRPr="00360D6C">
        <w:rPr>
          <w:rFonts w:ascii="맑은 고딕" w:eastAsia="맑은 고딕" w:hAnsi="맑은 고딕" w:hint="eastAsia"/>
          <w:color w:val="002060"/>
          <w:sz w:val="18"/>
          <w:szCs w:val="18"/>
        </w:rPr>
        <w:t>[</w:t>
      </w:r>
      <w:r w:rsidRPr="00360D6C">
        <w:rPr>
          <w:rFonts w:ascii="맑은 고딕" w:eastAsia="한양해서" w:hAnsi="맑은 고딕" w:hint="eastAsia"/>
          <w:color w:val="002060"/>
          <w:sz w:val="18"/>
          <w:szCs w:val="18"/>
        </w:rPr>
        <w:t>永川</w:t>
      </w:r>
      <w:r w:rsidRPr="00360D6C">
        <w:rPr>
          <w:rFonts w:ascii="맑은 고딕" w:eastAsia="맑은 고딕" w:hAnsi="맑은 고딕" w:hint="eastAsia"/>
          <w:color w:val="002060"/>
          <w:sz w:val="18"/>
          <w:szCs w:val="18"/>
        </w:rPr>
        <w:t>]</w:t>
      </w:r>
      <w:proofErr w:type="spellStart"/>
      <w:r w:rsidRPr="00360D6C">
        <w:rPr>
          <w:rFonts w:ascii="맑은 고딕" w:eastAsia="한양해서" w:hAnsi="맑은 고딕" w:hint="eastAsia"/>
          <w:color w:val="002060"/>
          <w:sz w:val="18"/>
          <w:szCs w:val="18"/>
        </w:rPr>
        <w:t>押</w:t>
      </w:r>
      <w:proofErr w:type="spellEnd"/>
      <w:r w:rsidRPr="00360D6C">
        <w:rPr>
          <w:rFonts w:ascii="맑은 고딕" w:eastAsia="맑은 고딕" w:hAnsi="맑은 고딕" w:hint="eastAsia"/>
          <w:color w:val="002060"/>
          <w:sz w:val="18"/>
          <w:szCs w:val="18"/>
        </w:rPr>
        <w:t xml:space="preserve"> [</w:t>
      </w:r>
      <w:r w:rsidRPr="00360D6C">
        <w:rPr>
          <w:rFonts w:ascii="맑은 고딕" w:eastAsia="한양해서" w:hAnsi="맑은 고딕" w:hint="eastAsia"/>
          <w:color w:val="002060"/>
          <w:sz w:val="18"/>
          <w:szCs w:val="18"/>
        </w:rPr>
        <w:t>梁</w:t>
      </w:r>
      <w:r w:rsidRPr="00360D6C">
        <w:rPr>
          <w:rFonts w:ascii="맑은 고딕" w:eastAsia="맑은 고딕" w:hAnsi="맑은 고딕" w:hint="eastAsia"/>
          <w:color w:val="002060"/>
          <w:sz w:val="18"/>
          <w:szCs w:val="18"/>
        </w:rPr>
        <w:t>]</w:t>
      </w:r>
      <w:r w:rsidRPr="00360D6C">
        <w:rPr>
          <w:rFonts w:ascii="맑은 고딕" w:eastAsia="한양해서" w:hAnsi="맑은 고딕" w:hint="eastAsia"/>
          <w:color w:val="002060"/>
          <w:sz w:val="18"/>
          <w:szCs w:val="18"/>
        </w:rPr>
        <w:t>二郡</w:t>
      </w:r>
      <w:r w:rsidRPr="00360D6C">
        <w:rPr>
          <w:rFonts w:ascii="맑은 고딕" w:eastAsia="맑은 고딕" w:hAnsi="맑은 고딕" w:hint="eastAsia"/>
          <w:color w:val="002060"/>
          <w:sz w:val="18"/>
          <w:szCs w:val="18"/>
        </w:rPr>
        <w:t xml:space="preserve"> </w:t>
      </w:r>
      <w:proofErr w:type="gramStart"/>
      <w:r w:rsidRPr="00360D6C">
        <w:rPr>
          <w:rFonts w:ascii="맑은 고딕" w:eastAsia="한양해서" w:hAnsi="맑은 고딕" w:hint="eastAsia"/>
          <w:color w:val="002060"/>
          <w:sz w:val="18"/>
          <w:szCs w:val="18"/>
        </w:rPr>
        <w:t>各</w:t>
      </w:r>
      <w:r w:rsidRPr="00360D6C">
        <w:rPr>
          <w:rFonts w:ascii="맑은 고딕" w:eastAsia="맑은 고딕" w:hAnsi="맑은 고딕" w:hint="eastAsia"/>
          <w:color w:val="002060"/>
          <w:sz w:val="18"/>
          <w:szCs w:val="18"/>
        </w:rPr>
        <w:t>□</w:t>
      </w:r>
      <w:proofErr w:type="spellStart"/>
      <w:r w:rsidRPr="00360D6C">
        <w:rPr>
          <w:rFonts w:ascii="맑은 고딕" w:eastAsia="한양해서" w:hAnsi="맑은 고딕" w:hint="eastAsia"/>
          <w:color w:val="002060"/>
          <w:sz w:val="18"/>
          <w:szCs w:val="18"/>
        </w:rPr>
        <w:t>人</w:t>
      </w:r>
      <w:r w:rsidRPr="00360D6C">
        <w:rPr>
          <w:rFonts w:ascii="맑은 고딕" w:eastAsia="한양해서" w:hAnsi="맑은 고딕" w:cs="새굴림" w:hint="eastAsia"/>
          <w:color w:val="002060"/>
          <w:sz w:val="18"/>
          <w:szCs w:val="18"/>
        </w:rPr>
        <w:t>尒</w:t>
      </w:r>
      <w:r w:rsidRPr="00360D6C">
        <w:rPr>
          <w:rFonts w:ascii="맑은 고딕" w:eastAsia="한양해서" w:hAnsi="맑은 고딕" w:hint="eastAsia"/>
          <w:color w:val="002060"/>
          <w:sz w:val="18"/>
          <w:szCs w:val="18"/>
        </w:rPr>
        <w:t>起使內之節</w:t>
      </w:r>
      <w:proofErr w:type="spellEnd"/>
      <w:r w:rsidRPr="00360D6C">
        <w:rPr>
          <w:rFonts w:ascii="맑은 고딕" w:eastAsia="맑은 고딕" w:hAnsi="맑은 고딕"/>
          <w:color w:val="002060"/>
          <w:sz w:val="18"/>
          <w:szCs w:val="18"/>
        </w:rPr>
        <w:t>…</w:t>
      </w:r>
      <w:proofErr w:type="gramEnd"/>
      <w:r w:rsidRPr="00360D6C">
        <w:rPr>
          <w:rFonts w:ascii="맑은 고딕" w:eastAsia="맑은 고딕" w:hAnsi="맑은 고딕" w:hint="eastAsia"/>
          <w:color w:val="002060"/>
          <w:sz w:val="18"/>
          <w:szCs w:val="18"/>
        </w:rPr>
        <w:t xml:space="preserve"> (</w:t>
      </w:r>
      <w:proofErr w:type="spellStart"/>
      <w:r w:rsidRPr="00360D6C">
        <w:rPr>
          <w:rFonts w:ascii="맑은 고딕" w:eastAsia="한양해서" w:hAnsi="맑은 고딕" w:hint="eastAsia"/>
          <w:color w:val="002060"/>
          <w:sz w:val="18"/>
          <w:szCs w:val="18"/>
        </w:rPr>
        <w:t>韓國古代金石文二</w:t>
      </w:r>
      <w:proofErr w:type="spellEnd"/>
      <w:r w:rsidRPr="00360D6C">
        <w:rPr>
          <w:rFonts w:ascii="맑은 고딕" w:eastAsia="맑은 고딕" w:hAnsi="맑은 고딕" w:hint="eastAsia"/>
          <w:color w:val="002060"/>
          <w:sz w:val="16"/>
          <w:szCs w:val="16"/>
        </w:rPr>
        <w:t xml:space="preserve">: 30-31) </w:t>
      </w:r>
    </w:p>
    <w:p w:rsidR="00DC789B" w:rsidRPr="00360D6C" w:rsidRDefault="00DC789B" w:rsidP="00DC789B">
      <w:pPr>
        <w:pStyle w:val="s0"/>
        <w:jc w:val="both"/>
        <w:rPr>
          <w:rFonts w:ascii="맑은 고딕" w:eastAsia="맑은 고딕" w:hAnsi="맑은 고딕"/>
          <w:color w:val="002060"/>
          <w:sz w:val="16"/>
          <w:szCs w:val="16"/>
        </w:rPr>
      </w:pPr>
    </w:p>
  </w:footnote>
  <w:footnote w:id="36">
    <w:p w:rsidR="00DC789B" w:rsidRPr="00360D6C" w:rsidRDefault="00DC789B" w:rsidP="00DC789B">
      <w:pPr>
        <w:pStyle w:val="hs1"/>
        <w:spacing w:line="240" w:lineRule="auto"/>
        <w:rPr>
          <w:rFonts w:ascii="맑은 고딕" w:eastAsia="맑은 고딕" w:hAnsi="맑은 고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hint="eastAsia"/>
          <w:color w:val="002060"/>
        </w:rPr>
        <w:t xml:space="preserve"> </w:t>
      </w:r>
      <w:r w:rsidRPr="00360D6C">
        <w:rPr>
          <w:rFonts w:ascii="맑은 고딕" w:eastAsia="맑은 고딕" w:hAnsi="맑은 고딕" w:cs="바탕" w:hint="eastAsia"/>
          <w:color w:val="002060"/>
        </w:rPr>
        <w:t>쌀 생산의 급속한 증대는 인구의 빠른 증가를 의미한다.</w:t>
      </w:r>
      <w:r w:rsidRPr="00360D6C">
        <w:rPr>
          <w:rFonts w:ascii="맑은 고딕" w:eastAsia="맑은 고딕" w:hAnsi="맑은 고딕" w:hint="eastAsia"/>
          <w:color w:val="002060"/>
        </w:rPr>
        <w:t xml:space="preserve"> </w:t>
      </w:r>
    </w:p>
  </w:footnote>
  <w:footnote w:id="37">
    <w:p w:rsidR="00DC789B" w:rsidRPr="00360D6C" w:rsidRDefault="00DC789B" w:rsidP="00DC789B">
      <w:pPr>
        <w:pStyle w:val="a7"/>
        <w:rPr>
          <w:rFonts w:ascii="맑은 고딕" w:eastAsia="맑은 고딕" w:hAnsi="맑은 고딕"/>
          <w:color w:val="002060"/>
          <w:sz w:val="16"/>
          <w:szCs w:val="16"/>
        </w:rPr>
      </w:pPr>
    </w:p>
    <w:p w:rsidR="00DC789B" w:rsidRPr="00360D6C" w:rsidRDefault="00DC789B" w:rsidP="00DC789B">
      <w:pPr>
        <w:pStyle w:val="a7"/>
        <w:rPr>
          <w:rFonts w:ascii="맑은 고딕" w:eastAsia="맑은 고딕" w:hAnsi="맑은 고딕" w:cs="Garamond"/>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맑은 고딕" w:hAnsi="맑은 고딕" w:cs="Garamond" w:hint="eastAsia"/>
          <w:color w:val="002060"/>
          <w:sz w:val="16"/>
          <w:szCs w:val="16"/>
        </w:rPr>
        <w:t>Peter Bleed (KEJ, 1983: 3.332)</w:t>
      </w:r>
    </w:p>
  </w:footnote>
  <w:footnote w:id="38">
    <w:p w:rsidR="00DC789B" w:rsidRPr="00360D6C" w:rsidRDefault="00DC789B" w:rsidP="00DC789B">
      <w:pPr>
        <w:pStyle w:val="a7"/>
        <w:jc w:val="both"/>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cs="Times New Roman" w:hint="eastAsia"/>
          <w:color w:val="002060"/>
          <w:sz w:val="16"/>
          <w:szCs w:val="16"/>
        </w:rPr>
        <w:t>“</w:t>
      </w:r>
      <w:proofErr w:type="spellStart"/>
      <w:r w:rsidRPr="00360D6C">
        <w:rPr>
          <w:rFonts w:ascii="맑은 고딕" w:eastAsia="맑은 고딕" w:hAnsi="맑은 고딕" w:hint="eastAsia"/>
          <w:color w:val="002060"/>
          <w:sz w:val="16"/>
          <w:szCs w:val="16"/>
        </w:rPr>
        <w:t>타타라</w:t>
      </w:r>
      <w:proofErr w:type="spellEnd"/>
      <w:r w:rsidRPr="00360D6C">
        <w:rPr>
          <w:rFonts w:ascii="맑은 고딕" w:eastAsia="맑은 고딕" w:hAnsi="맑은 고딕" w:cs="Times New Roman" w:hint="eastAsia"/>
          <w:color w:val="002060"/>
          <w:sz w:val="16"/>
          <w:szCs w:val="16"/>
        </w:rPr>
        <w:t>”</w:t>
      </w:r>
      <w:r w:rsidRPr="00360D6C">
        <w:rPr>
          <w:rFonts w:ascii="맑은 고딕" w:eastAsia="맑은 고딕" w:hAnsi="맑은 고딕" w:hint="eastAsia"/>
          <w:color w:val="002060"/>
          <w:sz w:val="16"/>
          <w:szCs w:val="16"/>
        </w:rPr>
        <w:t>는 발-풀무(</w:t>
      </w:r>
      <w:proofErr w:type="spellStart"/>
      <w:r w:rsidRPr="00360D6C">
        <w:rPr>
          <w:rFonts w:ascii="맑은 고딕" w:eastAsia="한양해서" w:hAnsi="맑은 고딕" w:hint="eastAsia"/>
          <w:color w:val="002060"/>
          <w:sz w:val="16"/>
          <w:szCs w:val="16"/>
        </w:rPr>
        <w:t>踏鞴</w:t>
      </w:r>
      <w:proofErr w:type="spellEnd"/>
      <w:r w:rsidRPr="00360D6C">
        <w:rPr>
          <w:rFonts w:ascii="맑은 고딕" w:eastAsia="맑은 고딕" w:hAnsi="맑은 고딕" w:hint="eastAsia"/>
          <w:color w:val="002060"/>
          <w:sz w:val="16"/>
          <w:szCs w:val="16"/>
        </w:rPr>
        <w:t xml:space="preserve">, ふみ-ふいご), </w:t>
      </w:r>
      <w:proofErr w:type="spellStart"/>
      <w:r w:rsidRPr="00360D6C">
        <w:rPr>
          <w:rFonts w:ascii="맑은 고딕" w:eastAsia="맑은 고딕" w:hAnsi="맑은 고딕" w:hint="eastAsia"/>
          <w:color w:val="002060"/>
          <w:sz w:val="16"/>
          <w:szCs w:val="16"/>
        </w:rPr>
        <w:t>부키</w:t>
      </w:r>
      <w:proofErr w:type="spellEnd"/>
      <w:r w:rsidRPr="00360D6C">
        <w:rPr>
          <w:rFonts w:ascii="맑은 고딕" w:eastAsia="맑은 고딕" w:hAnsi="맑은 고딕" w:hint="eastAsia"/>
          <w:color w:val="002060"/>
          <w:sz w:val="16"/>
          <w:szCs w:val="16"/>
        </w:rPr>
        <w:t>(</w:t>
      </w:r>
      <w:proofErr w:type="spellStart"/>
      <w:r w:rsidRPr="00360D6C">
        <w:rPr>
          <w:rFonts w:ascii="맑은 고딕" w:eastAsia="맑은 고딕" w:hAnsi="맑은 고딕" w:hint="eastAsia"/>
          <w:color w:val="002060"/>
          <w:sz w:val="16"/>
          <w:szCs w:val="16"/>
        </w:rPr>
        <w:t>후키</w:t>
      </w:r>
      <w:proofErr w:type="spellEnd"/>
      <w:r w:rsidRPr="00360D6C">
        <w:rPr>
          <w:rFonts w:ascii="맑은 고딕" w:eastAsia="맑은 고딕" w:hAnsi="맑은 고딕" w:hint="eastAsia"/>
          <w:color w:val="002060"/>
          <w:sz w:val="16"/>
          <w:szCs w:val="16"/>
        </w:rPr>
        <w:t>)는 바람을 불어 넣는다(</w:t>
      </w:r>
      <w:proofErr w:type="spellStart"/>
      <w:r w:rsidRPr="00360D6C">
        <w:rPr>
          <w:rFonts w:ascii="맑은 고딕" w:eastAsia="한양해서" w:hAnsi="맑은 고딕" w:hint="eastAsia"/>
          <w:color w:val="002060"/>
          <w:sz w:val="16"/>
          <w:szCs w:val="16"/>
        </w:rPr>
        <w:t>吹</w:t>
      </w:r>
      <w:proofErr w:type="spellEnd"/>
      <w:r w:rsidRPr="00360D6C">
        <w:rPr>
          <w:rFonts w:ascii="맑은 고딕" w:eastAsia="맑은 고딕" w:hAnsi="맑은 고딕" w:hint="eastAsia"/>
          <w:color w:val="002060"/>
          <w:sz w:val="16"/>
          <w:szCs w:val="16"/>
        </w:rPr>
        <w:t>き)는 뜻이다. 노(</w:t>
      </w:r>
      <w:proofErr w:type="spellStart"/>
      <w:r w:rsidRPr="00360D6C">
        <w:rPr>
          <w:rFonts w:ascii="맑은 고딕" w:eastAsia="한양해서" w:hAnsi="맑은 고딕" w:hint="eastAsia"/>
          <w:color w:val="002060"/>
          <w:sz w:val="16"/>
          <w:szCs w:val="16"/>
        </w:rPr>
        <w:t>爐</w:t>
      </w:r>
      <w:proofErr w:type="spellEnd"/>
      <w:r w:rsidRPr="00360D6C">
        <w:rPr>
          <w:rFonts w:ascii="맑은 고딕" w:eastAsia="맑은 고딕" w:hAnsi="맑은 고딕" w:hint="eastAsia"/>
          <w:color w:val="002060"/>
          <w:sz w:val="16"/>
          <w:szCs w:val="16"/>
        </w:rPr>
        <w:t>) 내부에 사철(</w:t>
      </w:r>
      <w:r w:rsidRPr="00360D6C">
        <w:rPr>
          <w:rFonts w:ascii="맑은 고딕" w:eastAsia="한양해서" w:hAnsi="맑은 고딕" w:hint="eastAsia"/>
          <w:color w:val="002060"/>
          <w:sz w:val="16"/>
          <w:szCs w:val="16"/>
        </w:rPr>
        <w:t>砂鐵</w:t>
      </w:r>
      <w:r w:rsidRPr="00360D6C">
        <w:rPr>
          <w:rFonts w:ascii="맑은 고딕" w:eastAsia="맑은 고딕" w:hAnsi="맑은 고딕" w:hint="eastAsia"/>
          <w:color w:val="002060"/>
          <w:sz w:val="16"/>
          <w:szCs w:val="16"/>
        </w:rPr>
        <w:t>)과 숯을 넣고 풀무로 바람을 불어 넣으면, 노의 바닥에 쌓아 놓은 숯으로부터 불이 타오른다. 시간이 지나면, 노 안으로 불어 넣는 바람으로 내부 온도가 올라 사철이 스폰지 모양의 단단한 철 혹은 연철(</w:t>
      </w:r>
      <w:r w:rsidRPr="00360D6C">
        <w:rPr>
          <w:rFonts w:ascii="맑은 고딕" w:eastAsia="한양해서" w:hAnsi="맑은 고딕" w:hint="eastAsia"/>
          <w:color w:val="002060"/>
          <w:sz w:val="16"/>
          <w:szCs w:val="16"/>
        </w:rPr>
        <w:t>鍊鐵</w:t>
      </w:r>
      <w:r w:rsidRPr="00360D6C">
        <w:rPr>
          <w:rFonts w:ascii="맑은 고딕" w:eastAsia="맑은 고딕" w:hAnsi="맑은 고딕" w:hint="eastAsia"/>
          <w:color w:val="002060"/>
          <w:sz w:val="16"/>
          <w:szCs w:val="16"/>
        </w:rPr>
        <w:t xml:space="preserve">)로 전환된다. 이따 끔 씩 하부에 설치된 관으로 쇠 찌꺼기가 배출된다. 마지막으로 노를 깨, 바닥에 고인 철을 꺼낸다. 소위 </w:t>
      </w:r>
      <w:proofErr w:type="spellStart"/>
      <w:r w:rsidRPr="00360D6C">
        <w:rPr>
          <w:rFonts w:ascii="맑은 고딕" w:eastAsia="맑은 고딕" w:hAnsi="맑은 고딕" w:hint="eastAsia"/>
          <w:color w:val="002060"/>
          <w:sz w:val="16"/>
          <w:szCs w:val="16"/>
        </w:rPr>
        <w:t>타타라</w:t>
      </w:r>
      <w:proofErr w:type="spellEnd"/>
      <w:r w:rsidRPr="00360D6C">
        <w:rPr>
          <w:rFonts w:ascii="맑은 고딕" w:eastAsia="맑은 고딕" w:hAnsi="맑은 고딕" w:hint="eastAsia"/>
          <w:color w:val="002060"/>
          <w:sz w:val="16"/>
          <w:szCs w:val="16"/>
        </w:rPr>
        <w:t xml:space="preserve"> 공법의 변형은 일본열도에서 19세기 말까지도 광범하게 사용되었다. </w:t>
      </w:r>
      <w:r w:rsidRPr="00360D6C">
        <w:rPr>
          <w:rFonts w:ascii="맑은 고딕" w:eastAsia="맑은 고딕" w:hAnsi="맑은 고딕" w:cs="Garamond" w:hint="eastAsia"/>
          <w:color w:val="002060"/>
          <w:sz w:val="16"/>
          <w:szCs w:val="16"/>
        </w:rPr>
        <w:t xml:space="preserve">Makino Noboru (KEJ, 1983: 3.332-3) </w:t>
      </w:r>
      <w:r w:rsidRPr="00360D6C">
        <w:rPr>
          <w:rFonts w:ascii="맑은 고딕" w:eastAsia="맑은 고딕" w:hAnsi="맑은 고딕" w:hint="eastAsia"/>
          <w:color w:val="002060"/>
          <w:sz w:val="16"/>
          <w:szCs w:val="16"/>
        </w:rPr>
        <w:t xml:space="preserve">참조.  </w:t>
      </w:r>
    </w:p>
    <w:p w:rsidR="00DC789B" w:rsidRPr="00360D6C" w:rsidRDefault="00DC789B" w:rsidP="00DC789B">
      <w:pPr>
        <w:pStyle w:val="a7"/>
        <w:jc w:val="both"/>
        <w:rPr>
          <w:rFonts w:ascii="맑은 고딕" w:eastAsia="맑은 고딕" w:hAnsi="맑은 고딕" w:cs="Times New Roman"/>
          <w:color w:val="002060"/>
          <w:sz w:val="16"/>
          <w:szCs w:val="16"/>
        </w:rPr>
      </w:pPr>
    </w:p>
  </w:footnote>
  <w:footnote w:id="39">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맑은 고딕" w:hAnsi="맑은 고딕" w:hint="eastAsia"/>
          <w:color w:val="002060"/>
          <w:sz w:val="16"/>
          <w:szCs w:val="16"/>
        </w:rPr>
        <w:t>Leonard Lynn (KEJ, 1983: 7.348)</w:t>
      </w:r>
    </w:p>
    <w:p w:rsidR="00DC789B" w:rsidRPr="00360D6C" w:rsidRDefault="00DC789B" w:rsidP="00DC789B">
      <w:pPr>
        <w:pStyle w:val="a7"/>
        <w:rPr>
          <w:rFonts w:ascii="맑은 고딕" w:eastAsia="맑은 고딕" w:hAnsi="맑은 고딕"/>
          <w:color w:val="002060"/>
          <w:sz w:val="16"/>
          <w:szCs w:val="16"/>
        </w:rPr>
      </w:pPr>
    </w:p>
  </w:footnote>
  <w:footnote w:id="40">
    <w:p w:rsidR="00DC789B" w:rsidRPr="00360D6C" w:rsidRDefault="00DC789B" w:rsidP="00DC789B">
      <w:pPr>
        <w:pStyle w:val="a3"/>
        <w:spacing w:before="0" w:beforeAutospacing="0" w:after="0" w:afterAutospacing="0"/>
        <w:jc w:val="both"/>
        <w:rPr>
          <w:rFonts w:ascii="맑은 고딕" w:eastAsia="맑은 고딕" w:hAnsi="맑은 고딕" w:cs="바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cs="바탕" w:hint="eastAsia"/>
          <w:color w:val="002060"/>
          <w:sz w:val="16"/>
          <w:szCs w:val="16"/>
        </w:rPr>
        <w:t xml:space="preserve"> </w:t>
      </w:r>
      <w:proofErr w:type="spellStart"/>
      <w:r w:rsidRPr="00360D6C">
        <w:rPr>
          <w:rFonts w:ascii="맑은 고딕" w:eastAsia="맑은 고딕" w:hAnsi="맑은 고딕" w:cs="바탕" w:hint="eastAsia"/>
          <w:color w:val="002060"/>
          <w:sz w:val="16"/>
          <w:szCs w:val="16"/>
        </w:rPr>
        <w:t>석장리</w:t>
      </w:r>
      <w:proofErr w:type="spellEnd"/>
      <w:r w:rsidRPr="00360D6C">
        <w:rPr>
          <w:rFonts w:ascii="맑은 고딕" w:eastAsia="맑은 고딕" w:hAnsi="맑은 고딕" w:cs="바탕" w:hint="eastAsia"/>
          <w:color w:val="002060"/>
          <w:sz w:val="16"/>
          <w:szCs w:val="16"/>
        </w:rPr>
        <w:t xml:space="preserve"> 유물을 보면, 좌우 6.4x6.0미터 크기의 구덩이를 판 다음, 그 위에 2개의 장방형 (</w:t>
      </w:r>
      <w:r w:rsidRPr="00360D6C">
        <w:rPr>
          <w:rFonts w:ascii="맑은 고딕" w:eastAsia="한양해서" w:hAnsi="맑은 고딕" w:cs="바탕" w:hint="eastAsia"/>
          <w:color w:val="002060"/>
          <w:sz w:val="16"/>
          <w:szCs w:val="16"/>
        </w:rPr>
        <w:t>相形</w:t>
      </w:r>
      <w:r w:rsidRPr="00360D6C">
        <w:rPr>
          <w:rFonts w:ascii="맑은 고딕" w:eastAsia="맑은 고딕" w:hAnsi="맑은 고딕" w:cs="바탕" w:hint="eastAsia"/>
          <w:color w:val="002060"/>
          <w:sz w:val="16"/>
          <w:szCs w:val="16"/>
        </w:rPr>
        <w:t>) 로(</w:t>
      </w:r>
      <w:proofErr w:type="spellStart"/>
      <w:r w:rsidRPr="00360D6C">
        <w:rPr>
          <w:rFonts w:ascii="한양해서" w:eastAsia="한양해서" w:hAnsi="맑은 고딕" w:cs="바탕" w:hint="eastAsia"/>
          <w:color w:val="002060"/>
          <w:sz w:val="16"/>
          <w:szCs w:val="16"/>
        </w:rPr>
        <w:t>爐</w:t>
      </w:r>
      <w:proofErr w:type="spellEnd"/>
      <w:r w:rsidRPr="00360D6C">
        <w:rPr>
          <w:rFonts w:ascii="맑은 고딕" w:eastAsia="맑은 고딕" w:hAnsi="맑은 고딕" w:cs="바탕" w:hint="eastAsia"/>
          <w:color w:val="002060"/>
          <w:sz w:val="16"/>
          <w:szCs w:val="16"/>
        </w:rPr>
        <w:t xml:space="preserve">)를 설치하였다. </w:t>
      </w:r>
      <w:proofErr w:type="gramStart"/>
      <w:r w:rsidRPr="00360D6C">
        <w:rPr>
          <w:rFonts w:ascii="맑은 고딕" w:eastAsia="맑은 고딕" w:hAnsi="맑은 고딕" w:cs="바탕" w:hint="eastAsia"/>
          <w:color w:val="002060"/>
          <w:sz w:val="16"/>
          <w:szCs w:val="16"/>
        </w:rPr>
        <w:t xml:space="preserve">2개의 </w:t>
      </w:r>
      <w:proofErr w:type="spellStart"/>
      <w:r w:rsidRPr="00360D6C">
        <w:rPr>
          <w:rFonts w:ascii="맑은 고딕" w:eastAsia="맑은 고딕" w:hAnsi="맑은 고딕" w:cs="바탕" w:hint="eastAsia"/>
          <w:color w:val="002060"/>
          <w:sz w:val="16"/>
          <w:szCs w:val="16"/>
        </w:rPr>
        <w:t>로</w:t>
      </w:r>
      <w:proofErr w:type="spellEnd"/>
      <w:proofErr w:type="gramEnd"/>
      <w:r w:rsidRPr="00360D6C">
        <w:rPr>
          <w:rFonts w:ascii="맑은 고딕" w:eastAsia="맑은 고딕" w:hAnsi="맑은 고딕" w:cs="바탕" w:hint="eastAsia"/>
          <w:color w:val="002060"/>
          <w:sz w:val="16"/>
          <w:szCs w:val="16"/>
        </w:rPr>
        <w:t xml:space="preserve"> 중에 큰 것은 제철로이고, 작은 것은 제철 다음 단계의 공정을 위한 노이다. </w:t>
      </w:r>
      <w:proofErr w:type="spellStart"/>
      <w:r w:rsidRPr="00360D6C">
        <w:rPr>
          <w:rFonts w:ascii="맑은 고딕" w:eastAsia="맑은 고딕" w:hAnsi="맑은 고딕" w:cs="바탕" w:hint="eastAsia"/>
          <w:color w:val="002060"/>
          <w:sz w:val="16"/>
          <w:szCs w:val="16"/>
        </w:rPr>
        <w:t>석장리</w:t>
      </w:r>
      <w:proofErr w:type="spellEnd"/>
      <w:r w:rsidRPr="00360D6C">
        <w:rPr>
          <w:rFonts w:ascii="맑은 고딕" w:eastAsia="맑은 고딕" w:hAnsi="맑은 고딕" w:cs="바탕" w:hint="eastAsia"/>
          <w:color w:val="002060"/>
          <w:sz w:val="16"/>
          <w:szCs w:val="16"/>
        </w:rPr>
        <w:t xml:space="preserve"> </w:t>
      </w:r>
      <w:proofErr w:type="spellStart"/>
      <w:r w:rsidRPr="00360D6C">
        <w:rPr>
          <w:rFonts w:ascii="맑은 고딕" w:eastAsia="맑은 고딕" w:hAnsi="맑은 고딕" w:cs="바탕" w:hint="eastAsia"/>
          <w:color w:val="002060"/>
          <w:sz w:val="16"/>
          <w:szCs w:val="16"/>
        </w:rPr>
        <w:t>원형로의</w:t>
      </w:r>
      <w:proofErr w:type="spellEnd"/>
      <w:r w:rsidRPr="00360D6C">
        <w:rPr>
          <w:rFonts w:ascii="맑은 고딕" w:eastAsia="맑은 고딕" w:hAnsi="맑은 고딕" w:cs="바탕" w:hint="eastAsia"/>
          <w:color w:val="002060"/>
          <w:sz w:val="16"/>
          <w:szCs w:val="16"/>
        </w:rPr>
        <w:t xml:space="preserve"> 지름은 1.0미터 정도 되며, 점토로 </w:t>
      </w:r>
      <w:proofErr w:type="spellStart"/>
      <w:r w:rsidRPr="00360D6C">
        <w:rPr>
          <w:rFonts w:ascii="맑은 고딕" w:eastAsia="맑은 고딕" w:hAnsi="맑은 고딕" w:cs="바탕" w:hint="eastAsia"/>
          <w:color w:val="002060"/>
          <w:sz w:val="16"/>
          <w:szCs w:val="16"/>
        </w:rPr>
        <w:t>로</w:t>
      </w:r>
      <w:proofErr w:type="spellEnd"/>
      <w:r w:rsidRPr="00360D6C">
        <w:rPr>
          <w:rFonts w:ascii="맑은 고딕" w:eastAsia="맑은 고딕" w:hAnsi="맑은 고딕" w:cs="바탕" w:hint="eastAsia"/>
          <w:color w:val="002060"/>
          <w:sz w:val="16"/>
          <w:szCs w:val="16"/>
        </w:rPr>
        <w:t>(</w:t>
      </w:r>
      <w:proofErr w:type="spellStart"/>
      <w:r w:rsidRPr="00360D6C">
        <w:rPr>
          <w:rFonts w:ascii="한양해서" w:eastAsia="한양해서" w:hAnsi="맑은 고딕" w:cs="바탕" w:hint="eastAsia"/>
          <w:color w:val="002060"/>
          <w:sz w:val="16"/>
          <w:szCs w:val="16"/>
        </w:rPr>
        <w:t>爐</w:t>
      </w:r>
      <w:proofErr w:type="spellEnd"/>
      <w:r w:rsidRPr="00360D6C">
        <w:rPr>
          <w:rFonts w:ascii="맑은 고딕" w:eastAsia="맑은 고딕" w:hAnsi="맑은 고딕" w:cs="바탕" w:hint="eastAsia"/>
          <w:color w:val="002060"/>
          <w:sz w:val="16"/>
          <w:szCs w:val="16"/>
        </w:rPr>
        <w:t xml:space="preserve">) 벽을 만들고, 경사면 아래쪽으로 철 찌꺼기를 배출하는 관을 부착했다. 철광석과 사철이 모두 원료로 사용되었으며, (조개 껍질, 짐승 뼈 등 석회 물질 혹은) 석회석을 </w:t>
      </w:r>
      <w:proofErr w:type="spellStart"/>
      <w:r w:rsidRPr="00360D6C">
        <w:rPr>
          <w:rFonts w:ascii="맑은 고딕" w:eastAsia="맑은 고딕" w:hAnsi="맑은 고딕" w:cs="바탕" w:hint="eastAsia"/>
          <w:color w:val="002060"/>
          <w:sz w:val="16"/>
          <w:szCs w:val="16"/>
        </w:rPr>
        <w:t>제련시</w:t>
      </w:r>
      <w:proofErr w:type="spellEnd"/>
      <w:r w:rsidRPr="00360D6C">
        <w:rPr>
          <w:rFonts w:ascii="맑은 고딕" w:eastAsia="맑은 고딕" w:hAnsi="맑은 고딕" w:cs="바탕" w:hint="eastAsia"/>
          <w:color w:val="002060"/>
          <w:sz w:val="16"/>
          <w:szCs w:val="16"/>
        </w:rPr>
        <w:t xml:space="preserve"> 용융점을 떨어뜨리고, 탄소 함량을 낮추기 위해 사용했었다. 용해로에서는 쇠도끼 머리 거푸집 조각(</w:t>
      </w:r>
      <w:proofErr w:type="spellStart"/>
      <w:r w:rsidRPr="00360D6C">
        <w:rPr>
          <w:rFonts w:ascii="맑은 고딕" w:eastAsia="한양해서" w:hAnsi="맑은 고딕" w:cs="바탕" w:hint="eastAsia"/>
          <w:color w:val="002060"/>
          <w:sz w:val="16"/>
          <w:szCs w:val="16"/>
        </w:rPr>
        <w:t>鐵斧范芯片</w:t>
      </w:r>
      <w:proofErr w:type="spellEnd"/>
      <w:r w:rsidRPr="00360D6C">
        <w:rPr>
          <w:rFonts w:ascii="맑은 고딕" w:eastAsia="맑은 고딕" w:hAnsi="맑은 고딕" w:cs="바탕" w:hint="eastAsia"/>
          <w:color w:val="002060"/>
          <w:sz w:val="16"/>
          <w:szCs w:val="16"/>
        </w:rPr>
        <w:t xml:space="preserve">)이 발견되거나, 소량의 슬래그가 발견되었다. </w:t>
      </w:r>
      <w:proofErr w:type="spellStart"/>
      <w:r w:rsidRPr="00360D6C">
        <w:rPr>
          <w:rFonts w:ascii="맑은 고딕" w:eastAsia="맑은 고딕" w:hAnsi="맑은 고딕" w:cs="바탕" w:hint="eastAsia"/>
          <w:color w:val="002060"/>
          <w:sz w:val="16"/>
          <w:szCs w:val="16"/>
        </w:rPr>
        <w:t>단야로에서는</w:t>
      </w:r>
      <w:proofErr w:type="spellEnd"/>
      <w:r w:rsidRPr="00360D6C">
        <w:rPr>
          <w:rFonts w:ascii="맑은 고딕" w:eastAsia="맑은 고딕" w:hAnsi="맑은 고딕" w:cs="바탕" w:hint="eastAsia"/>
          <w:color w:val="002060"/>
          <w:sz w:val="16"/>
          <w:szCs w:val="16"/>
        </w:rPr>
        <w:t xml:space="preserve"> 단조 </w:t>
      </w:r>
      <w:proofErr w:type="spellStart"/>
      <w:r w:rsidRPr="00360D6C">
        <w:rPr>
          <w:rFonts w:ascii="맑은 고딕" w:eastAsia="맑은 고딕" w:hAnsi="맑은 고딕" w:cs="바탕" w:hint="eastAsia"/>
          <w:color w:val="002060"/>
          <w:sz w:val="16"/>
          <w:szCs w:val="16"/>
        </w:rPr>
        <w:t>철조각</w:t>
      </w:r>
      <w:proofErr w:type="spellEnd"/>
      <w:r w:rsidRPr="00360D6C">
        <w:rPr>
          <w:rFonts w:ascii="맑은 고딕" w:eastAsia="맑은 고딕" w:hAnsi="맑은 고딕" w:cs="바탕" w:hint="eastAsia"/>
          <w:color w:val="002060"/>
          <w:sz w:val="16"/>
          <w:szCs w:val="16"/>
        </w:rPr>
        <w:t>(</w:t>
      </w:r>
      <w:r w:rsidRPr="00360D6C">
        <w:rPr>
          <w:rFonts w:ascii="맑은 고딕" w:eastAsia="한양해서" w:hAnsi="맑은 고딕" w:cs="바탕" w:hint="eastAsia"/>
          <w:color w:val="002060"/>
          <w:sz w:val="16"/>
          <w:szCs w:val="16"/>
        </w:rPr>
        <w:t>鍛造剝片</w:t>
      </w:r>
      <w:r w:rsidRPr="00360D6C">
        <w:rPr>
          <w:rFonts w:ascii="맑은 고딕" w:eastAsia="맑은 고딕" w:hAnsi="맑은 고딕" w:cs="바탕" w:hint="eastAsia"/>
          <w:color w:val="002060"/>
          <w:sz w:val="16"/>
          <w:szCs w:val="16"/>
        </w:rPr>
        <w:t>)이 발견되었다. NRICP (2001: 641-2) 참조.</w:t>
      </w:r>
    </w:p>
  </w:footnote>
  <w:footnote w:id="41">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언어학자인 Unger (2001: 84-5) 역시 “</w:t>
      </w:r>
      <w:proofErr w:type="spellStart"/>
      <w:r w:rsidRPr="00360D6C">
        <w:rPr>
          <w:rFonts w:ascii="맑은 고딕" w:eastAsia="맑은 고딕" w:hAnsi="맑은 고딕" w:hint="eastAsia"/>
          <w:color w:val="002060"/>
          <w:sz w:val="16"/>
          <w:szCs w:val="16"/>
        </w:rPr>
        <w:t>기마민족설을</w:t>
      </w:r>
      <w:proofErr w:type="spellEnd"/>
      <w:r w:rsidRPr="00360D6C">
        <w:rPr>
          <w:rFonts w:ascii="맑은 고딕" w:eastAsia="맑은 고딕" w:hAnsi="맑은 고딕" w:hint="eastAsia"/>
          <w:color w:val="002060"/>
          <w:sz w:val="16"/>
          <w:szCs w:val="16"/>
        </w:rPr>
        <w:t xml:space="preserve"> 비판하는 Walter Edwards와 Gina L. Barnes의 글을 읽고, 나도 몇 해 전부터 생각을 바꾸기 시작했다”고 말한다. </w:t>
      </w:r>
    </w:p>
  </w:footnote>
  <w:footnote w:id="42">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cs="Times New Roman" w:hint="eastAsia"/>
          <w:color w:val="002060"/>
          <w:sz w:val="16"/>
          <w:szCs w:val="16"/>
        </w:rPr>
        <w:t> </w:t>
      </w:r>
      <w:r w:rsidRPr="00360D6C">
        <w:rPr>
          <w:rFonts w:ascii="맑은 고딕" w:eastAsia="맑은 고딕" w:hAnsi="맑은 고딕" w:hint="eastAsia"/>
          <w:color w:val="002060"/>
          <w:sz w:val="16"/>
          <w:szCs w:val="16"/>
        </w:rPr>
        <w:t>Edwards (1983: 273, 283, 284, and 286) 참조.</w:t>
      </w:r>
    </w:p>
    <w:p w:rsidR="00DC789B" w:rsidRPr="00360D6C" w:rsidRDefault="00DC789B" w:rsidP="00DC789B">
      <w:pPr>
        <w:pStyle w:val="a7"/>
        <w:rPr>
          <w:rFonts w:ascii="맑은 고딕" w:eastAsia="맑은 고딕" w:hAnsi="맑은 고딕" w:cs="Times New Roman"/>
          <w:color w:val="002060"/>
          <w:sz w:val="16"/>
          <w:szCs w:val="16"/>
        </w:rPr>
      </w:pPr>
    </w:p>
  </w:footnote>
  <w:footnote w:id="43">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雄略</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伯孫女者</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産兒</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往賀壻家</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而月夜還</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於</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譽田陵下</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逢騎赤駿者</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仍停換馬</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驟而入廐</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其明旦</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赤駿變爲</w:t>
      </w:r>
      <w:r w:rsidRPr="00360D6C">
        <w:rPr>
          <w:rFonts w:ascii="맑은 고딕" w:eastAsia="한양해서" w:hAnsi="맑은 고딕" w:hint="eastAsia"/>
          <w:b/>
          <w:bCs/>
          <w:color w:val="002060"/>
          <w:sz w:val="18"/>
          <w:szCs w:val="18"/>
          <w:lang w:eastAsia="zh-TW"/>
        </w:rPr>
        <w:t>土馬</w:t>
      </w:r>
      <w:r w:rsidRPr="00360D6C">
        <w:rPr>
          <w:rFonts w:ascii="맑은 고딕" w:eastAsia="맑은 고딕" w:hAnsi="맑은 고딕" w:hint="eastAsia"/>
          <w:color w:val="002060"/>
          <w:sz w:val="18"/>
          <w:szCs w:val="18"/>
          <w:lang w:eastAsia="zh-TW"/>
        </w:rPr>
        <w:t>. . .</w:t>
      </w:r>
      <w:r w:rsidRPr="00360D6C">
        <w:rPr>
          <w:rFonts w:ascii="맑은 고딕" w:eastAsia="한양해서" w:hAnsi="맑은 고딕" w:hint="eastAsia"/>
          <w:color w:val="002060"/>
          <w:sz w:val="18"/>
          <w:szCs w:val="18"/>
          <w:lang w:eastAsia="zh-TW"/>
        </w:rPr>
        <w:t>還覓</w:t>
      </w:r>
      <w:r w:rsidRPr="00360D6C">
        <w:rPr>
          <w:rFonts w:ascii="맑은 고딕" w:eastAsia="한양해서" w:hAnsi="맑은 고딕" w:hint="eastAsia"/>
          <w:b/>
          <w:bCs/>
          <w:color w:val="002060"/>
          <w:sz w:val="18"/>
          <w:szCs w:val="18"/>
          <w:lang w:eastAsia="zh-TW"/>
        </w:rPr>
        <w:t>譽田陵</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乃見驄馬</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在於</w:t>
      </w:r>
      <w:r w:rsidRPr="00360D6C">
        <w:rPr>
          <w:rFonts w:ascii="맑은 고딕" w:eastAsia="한양해서" w:hAnsi="맑은 고딕" w:hint="eastAsia"/>
          <w:b/>
          <w:bCs/>
          <w:color w:val="002060"/>
          <w:sz w:val="18"/>
          <w:szCs w:val="18"/>
          <w:lang w:eastAsia="zh-TW"/>
        </w:rPr>
        <w:t>土馬</w:t>
      </w:r>
      <w:r w:rsidRPr="00360D6C">
        <w:rPr>
          <w:rFonts w:ascii="맑은 고딕" w:eastAsia="한양해서" w:hAnsi="맑은 고딕" w:hint="eastAsia"/>
          <w:color w:val="002060"/>
          <w:sz w:val="18"/>
          <w:szCs w:val="18"/>
          <w:lang w:eastAsia="zh-TW"/>
        </w:rPr>
        <w:t>之間</w:t>
      </w:r>
      <w:r w:rsidRPr="00360D6C">
        <w:rPr>
          <w:rFonts w:ascii="맑은 고딕" w:eastAsia="맑은 고딕" w:hAnsi="맑은 고딕" w:hint="eastAsia"/>
          <w:color w:val="002060"/>
          <w:sz w:val="16"/>
          <w:szCs w:val="16"/>
          <w:lang w:eastAsia="zh-TW"/>
        </w:rPr>
        <w:t xml:space="preserve"> (N</w:t>
      </w:r>
      <w:r w:rsidRPr="00360D6C">
        <w:rPr>
          <w:rFonts w:ascii="맑은 고딕" w:eastAsia="맑은 고딕" w:hAnsi="맑은 고딕" w:hint="eastAsia"/>
          <w:color w:val="002060"/>
          <w:sz w:val="16"/>
          <w:szCs w:val="16"/>
        </w:rPr>
        <w:t>I:</w:t>
      </w:r>
      <w:r w:rsidRPr="00360D6C">
        <w:rPr>
          <w:rFonts w:ascii="맑은 고딕" w:eastAsia="맑은 고딕" w:hAnsi="맑은 고딕" w:hint="eastAsia"/>
          <w:color w:val="002060"/>
          <w:sz w:val="16"/>
          <w:szCs w:val="16"/>
          <w:lang w:eastAsia="zh-TW"/>
        </w:rPr>
        <w:t xml:space="preserve"> 485)</w:t>
      </w:r>
    </w:p>
    <w:p w:rsidR="00DC789B" w:rsidRPr="00360D6C" w:rsidRDefault="00DC789B" w:rsidP="00DC789B">
      <w:pPr>
        <w:pStyle w:val="a7"/>
        <w:rPr>
          <w:rFonts w:ascii="맑은 고딕" w:eastAsia="맑은 고딕" w:hAnsi="맑은 고딕" w:cs="Times New Roman"/>
          <w:color w:val="002060"/>
          <w:sz w:val="16"/>
          <w:szCs w:val="16"/>
        </w:rPr>
      </w:pPr>
    </w:p>
  </w:footnote>
  <w:footnote w:id="44">
    <w:p w:rsidR="00DC789B" w:rsidRPr="00360D6C" w:rsidRDefault="00DC789B" w:rsidP="00DC789B">
      <w:pPr>
        <w:pStyle w:val="hs1"/>
        <w:spacing w:line="240" w:lineRule="auto"/>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hint="eastAsia"/>
          <w:color w:val="002060"/>
        </w:rPr>
        <w:t xml:space="preserve"> Barnes (KEJ, 1983: 6.8) </w:t>
      </w:r>
    </w:p>
  </w:footnote>
  <w:footnote w:id="45">
    <w:p w:rsidR="00DC789B" w:rsidRPr="00360D6C" w:rsidRDefault="00DC789B" w:rsidP="00DC789B">
      <w:pPr>
        <w:pStyle w:val="a7"/>
        <w:jc w:val="both"/>
        <w:rPr>
          <w:rFonts w:ascii="맑은 고딕" w:eastAsia="맑은 고딕" w:hAnsi="맑은 고딕"/>
          <w:color w:val="002060"/>
          <w:sz w:val="16"/>
          <w:szCs w:val="16"/>
        </w:rPr>
      </w:pPr>
    </w:p>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Kidder(1985: 100)는, 나무틀에 금동 장식을 한 안장은 한국에서 만들어진 것과 유사한데, 아마도 같은 공장에서 생산이 되었을 것이라고 말한다. Edwards(1983: 275, 295)는 </w:t>
      </w:r>
      <w:proofErr w:type="spellStart"/>
      <w:r w:rsidRPr="00360D6C">
        <w:rPr>
          <w:rFonts w:ascii="맑은 고딕" w:eastAsia="맑은 고딕" w:hAnsi="맑은 고딕" w:hint="eastAsia"/>
          <w:color w:val="002060"/>
          <w:sz w:val="16"/>
          <w:szCs w:val="16"/>
        </w:rPr>
        <w:t>마루야마</w:t>
      </w:r>
      <w:proofErr w:type="spellEnd"/>
      <w:r w:rsidRPr="00360D6C">
        <w:rPr>
          <w:rFonts w:ascii="맑은 고딕" w:eastAsia="맑은 고딕" w:hAnsi="맑은 고딕" w:hint="eastAsia"/>
          <w:color w:val="002060"/>
          <w:sz w:val="16"/>
          <w:szCs w:val="16"/>
        </w:rPr>
        <w:t xml:space="preserve"> 능의 축조 시기와 내용물의 성격을 4세기말로 추정하면서, 이 </w:t>
      </w:r>
      <w:proofErr w:type="spellStart"/>
      <w:r w:rsidRPr="00360D6C">
        <w:rPr>
          <w:rFonts w:ascii="맑은 고딕" w:eastAsia="맑은 고딕" w:hAnsi="맑은 고딕" w:hint="eastAsia"/>
          <w:color w:val="002060"/>
          <w:sz w:val="16"/>
          <w:szCs w:val="16"/>
        </w:rPr>
        <w:t>마루야마</w:t>
      </w:r>
      <w:proofErr w:type="spellEnd"/>
      <w:r w:rsidRPr="00360D6C">
        <w:rPr>
          <w:rFonts w:ascii="맑은 고딕" w:eastAsia="맑은 고딕" w:hAnsi="맑은 고딕" w:hint="eastAsia"/>
          <w:color w:val="002060"/>
          <w:sz w:val="16"/>
          <w:szCs w:val="16"/>
        </w:rPr>
        <w:t xml:space="preserve"> 능은 대륙적 성격이 두드러진 유물을 가지고 있지 않는 능으로 분류를 했다. Edwards는 또, 금동으로 장식한 안장이 </w:t>
      </w:r>
      <w:proofErr w:type="spellStart"/>
      <w:r w:rsidRPr="00360D6C">
        <w:rPr>
          <w:rFonts w:ascii="맑은 고딕" w:eastAsia="맑은 고딕" w:hAnsi="맑은 고딕" w:hint="eastAsia"/>
          <w:color w:val="002060"/>
          <w:sz w:val="16"/>
          <w:szCs w:val="16"/>
        </w:rPr>
        <w:t>마루야마</w:t>
      </w:r>
      <w:proofErr w:type="spellEnd"/>
      <w:r w:rsidRPr="00360D6C">
        <w:rPr>
          <w:rFonts w:ascii="맑은 고딕" w:eastAsia="맑은 고딕" w:hAnsi="맑은 고딕" w:hint="eastAsia"/>
          <w:color w:val="002060"/>
          <w:sz w:val="16"/>
          <w:szCs w:val="16"/>
        </w:rPr>
        <w:t xml:space="preserve"> 능에서 발견은 되었지만, 부속 능을 주 무덤(</w:t>
      </w:r>
      <w:proofErr w:type="spellStart"/>
      <w:r w:rsidRPr="00360D6C">
        <w:rPr>
          <w:rFonts w:ascii="맑은 고딕" w:eastAsia="맑은 고딕" w:hAnsi="맑은 고딕" w:hint="eastAsia"/>
          <w:color w:val="002060"/>
          <w:sz w:val="16"/>
          <w:szCs w:val="16"/>
        </w:rPr>
        <w:t>오오진</w:t>
      </w:r>
      <w:proofErr w:type="spellEnd"/>
      <w:r w:rsidRPr="00360D6C">
        <w:rPr>
          <w:rFonts w:ascii="맑은 고딕" w:eastAsia="맑은 고딕" w:hAnsi="맑은 고딕" w:hint="eastAsia"/>
          <w:color w:val="002060"/>
          <w:sz w:val="16"/>
          <w:szCs w:val="16"/>
        </w:rPr>
        <w:t xml:space="preserve"> 능)과 동시대에 축조된 것으로 간주하지 말아야 한다면서, “이 무덤은 5세기 중엽 이전에 만들어졌다고 볼 수 없다”고 주장을 하여, 자신이 만든 표의 내용 자체를 스스로 부정하였다. </w:t>
      </w:r>
    </w:p>
    <w:p w:rsidR="00DC789B" w:rsidRPr="00360D6C" w:rsidRDefault="00DC789B" w:rsidP="00DC789B">
      <w:pPr>
        <w:pStyle w:val="a7"/>
        <w:jc w:val="both"/>
        <w:rPr>
          <w:rFonts w:ascii="맑은 고딕" w:eastAsia="맑은 고딕" w:hAnsi="맑은 고딕" w:cs="Times New Roman"/>
          <w:color w:val="002060"/>
          <w:sz w:val="16"/>
          <w:szCs w:val="16"/>
        </w:rPr>
      </w:pPr>
    </w:p>
  </w:footnote>
  <w:footnote w:id="46">
    <w:p w:rsidR="00DC789B" w:rsidRPr="00360D6C" w:rsidRDefault="00DC789B" w:rsidP="00DC789B">
      <w:pPr>
        <w:pStyle w:val="hs1"/>
        <w:spacing w:line="240" w:lineRule="auto"/>
        <w:ind w:left="0" w:firstLine="0"/>
        <w:rPr>
          <w:rFonts w:ascii="맑은 고딕" w:eastAsia="맑은 고딕" w:hAnsi="맑은 고딕" w:cs="바탕"/>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cs="바탕" w:hint="eastAsia"/>
          <w:color w:val="002060"/>
        </w:rPr>
        <w:t xml:space="preserve"> Edwards (1983: 289) 자신도, 고분들의 크기는 한국에서 사용되던 길이 계산법의 배수로 되어있다고 말한다. Kidder(1985: 95)는 초기와 후기 고분들 모두가 설계와 건설에 고구려 척도</w:t>
      </w:r>
      <w:r w:rsidR="00C441EA" w:rsidRPr="00360D6C">
        <w:rPr>
          <w:rFonts w:ascii="맑은 고딕" w:eastAsia="맑은 고딕" w:hAnsi="맑은 고딕" w:cs="바탕" w:hint="eastAsia"/>
          <w:color w:val="002060"/>
        </w:rPr>
        <w:t xml:space="preserve"> </w:t>
      </w:r>
      <w:r w:rsidRPr="00360D6C">
        <w:rPr>
          <w:rFonts w:ascii="맑은 고딕" w:eastAsia="맑은 고딕" w:hAnsi="맑은 고딕" w:cs="바탕" w:hint="eastAsia"/>
          <w:color w:val="002060"/>
        </w:rPr>
        <w:t>(</w:t>
      </w:r>
      <w:proofErr w:type="spellStart"/>
      <w:r w:rsidRPr="00360D6C">
        <w:rPr>
          <w:rFonts w:ascii="맑은 고딕" w:eastAsia="맑은 고딕" w:hAnsi="맑은 고딕" w:cs="바탕" w:hint="eastAsia"/>
          <w:color w:val="002060"/>
        </w:rPr>
        <w:t>고마척</w:t>
      </w:r>
      <w:proofErr w:type="spellEnd"/>
      <w:r w:rsidRPr="00360D6C">
        <w:rPr>
          <w:rFonts w:ascii="맑은 고딕" w:eastAsia="맑은 고딕" w:hAnsi="맑은 고딕" w:cs="바탕" w:hint="eastAsia"/>
          <w:color w:val="002060"/>
        </w:rPr>
        <w:t>, 35-36 cm)를 적용했다고 말한다.</w:t>
      </w:r>
    </w:p>
    <w:p w:rsidR="00DC789B" w:rsidRPr="00360D6C" w:rsidRDefault="00DC789B" w:rsidP="00DC789B">
      <w:pPr>
        <w:pStyle w:val="hs1"/>
        <w:spacing w:line="240" w:lineRule="auto"/>
        <w:ind w:left="0" w:firstLine="0"/>
        <w:rPr>
          <w:rFonts w:ascii="맑은 고딕" w:eastAsia="맑은 고딕" w:hAnsi="맑은 고딕" w:cs="바탕"/>
          <w:color w:val="002060"/>
        </w:rPr>
      </w:pPr>
      <w:r w:rsidRPr="00360D6C">
        <w:rPr>
          <w:rFonts w:ascii="맑은 고딕" w:eastAsia="맑은 고딕" w:hAnsi="맑은 고딕" w:cs="바탕" w:hint="eastAsia"/>
          <w:color w:val="002060"/>
        </w:rPr>
        <w:t xml:space="preserve"> </w:t>
      </w:r>
    </w:p>
  </w:footnote>
  <w:footnote w:id="47">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Edwards (1983: 288-290)</w:t>
      </w:r>
    </w:p>
  </w:footnote>
  <w:footnote w:id="48">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김기웅 (1986: 76, 88-9, 96-97, 99-101, 105-106, 112, 120-1, 129) 참조.</w:t>
      </w:r>
    </w:p>
  </w:footnote>
  <w:footnote w:id="49">
    <w:p w:rsidR="00DC789B" w:rsidRPr="00360D6C" w:rsidRDefault="00DC789B" w:rsidP="00DC789B">
      <w:pPr>
        <w:pStyle w:val="a7"/>
        <w:rPr>
          <w:rFonts w:ascii="맑은 고딕" w:eastAsia="맑은 고딕" w:hAnsi="맑은 고딕"/>
          <w:color w:val="002060"/>
          <w:sz w:val="16"/>
          <w:szCs w:val="16"/>
        </w:rPr>
      </w:pPr>
    </w:p>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proofErr w:type="spellStart"/>
      <w:r w:rsidRPr="00360D6C">
        <w:rPr>
          <w:rFonts w:ascii="Arial" w:eastAsia="맑은 고딕" w:hAnsi="Arial" w:cs="Arial"/>
          <w:color w:val="002060"/>
          <w:sz w:val="16"/>
          <w:szCs w:val="16"/>
        </w:rPr>
        <w:t>Ō</w:t>
      </w:r>
      <w:r w:rsidRPr="00360D6C">
        <w:rPr>
          <w:rFonts w:ascii="맑은 고딕" w:eastAsia="맑은 고딕" w:hAnsi="맑은 고딕" w:hint="eastAsia"/>
          <w:color w:val="002060"/>
          <w:sz w:val="16"/>
          <w:szCs w:val="16"/>
        </w:rPr>
        <w:t>bayashi</w:t>
      </w:r>
      <w:proofErr w:type="spellEnd"/>
      <w:r w:rsidRPr="00360D6C">
        <w:rPr>
          <w:rFonts w:ascii="맑은 고딕" w:eastAsia="맑은 고딕" w:hAnsi="맑은 고딕" w:hint="eastAsia"/>
          <w:color w:val="002060"/>
          <w:sz w:val="16"/>
          <w:szCs w:val="16"/>
        </w:rPr>
        <w:t xml:space="preserve"> (1985: 13-14)</w:t>
      </w:r>
    </w:p>
    <w:p w:rsidR="00DC789B" w:rsidRPr="00360D6C" w:rsidRDefault="00DC789B" w:rsidP="00DC789B">
      <w:pPr>
        <w:pStyle w:val="a7"/>
        <w:rPr>
          <w:rFonts w:ascii="맑은 고딕" w:eastAsia="맑은 고딕" w:hAnsi="맑은 고딕" w:cs="Times New Roman"/>
          <w:color w:val="002060"/>
          <w:sz w:val="16"/>
          <w:szCs w:val="16"/>
        </w:rPr>
      </w:pPr>
    </w:p>
  </w:footnote>
  <w:footnote w:id="50">
    <w:p w:rsidR="00DC789B" w:rsidRPr="00360D6C" w:rsidRDefault="00DC789B" w:rsidP="00DC789B">
      <w:pPr>
        <w:pStyle w:val="a7"/>
        <w:rPr>
          <w:rFonts w:ascii="맑은 고딕" w:eastAsia="맑은 고딕" w:hAnsi="맑은 고딕" w:cs="Times New Roman"/>
          <w:b/>
          <w:bCs/>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三國志</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魏書</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烏丸鮮卑東夷傳</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弁辰傳</w:t>
      </w:r>
      <w:r w:rsidRPr="00360D6C">
        <w:rPr>
          <w:rFonts w:ascii="맑은 고딕" w:eastAsia="맑은 고딕" w:hAnsi="맑은 고딕" w:hint="eastAsia"/>
          <w:color w:val="002060"/>
          <w:sz w:val="18"/>
          <w:szCs w:val="18"/>
          <w:lang w:eastAsia="zh-TW"/>
        </w:rPr>
        <w:t xml:space="preserve"> . . . </w:t>
      </w:r>
      <w:r w:rsidRPr="00360D6C">
        <w:rPr>
          <w:rFonts w:ascii="맑은 고딕" w:eastAsia="한양해서" w:hAnsi="맑은 고딕" w:hint="eastAsia"/>
          <w:b/>
          <w:bCs/>
          <w:color w:val="002060"/>
          <w:sz w:val="18"/>
          <w:szCs w:val="18"/>
          <w:lang w:eastAsia="zh-TW"/>
        </w:rPr>
        <w:t>男女近倭</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亦</w:t>
      </w:r>
      <w:r w:rsidRPr="00360D6C">
        <w:rPr>
          <w:rFonts w:ascii="맑은 고딕" w:eastAsia="한양해서" w:hAnsi="맑은 고딕" w:hint="eastAsia"/>
          <w:b/>
          <w:bCs/>
          <w:color w:val="002060"/>
          <w:sz w:val="18"/>
          <w:szCs w:val="18"/>
          <w:lang w:eastAsia="zh-TW"/>
        </w:rPr>
        <w:t>文身</w:t>
      </w:r>
    </w:p>
    <w:p w:rsidR="00DC789B" w:rsidRPr="00360D6C" w:rsidRDefault="00DC789B" w:rsidP="00DC789B">
      <w:pPr>
        <w:pStyle w:val="a7"/>
        <w:rPr>
          <w:rFonts w:ascii="맑은 고딕" w:eastAsia="맑은 고딕" w:hAnsi="맑은 고딕" w:cs="Times New Roman"/>
          <w:color w:val="002060"/>
          <w:sz w:val="16"/>
          <w:szCs w:val="16"/>
        </w:rPr>
      </w:pPr>
    </w:p>
  </w:footnote>
  <w:footnote w:id="51">
    <w:p w:rsidR="00DC789B" w:rsidRPr="00360D6C" w:rsidRDefault="00DC789B" w:rsidP="00DC789B">
      <w:pPr>
        <w:pStyle w:val="a7"/>
        <w:rPr>
          <w:rFonts w:ascii="맑은 고딕" w:eastAsia="한양해서" w:hAnsi="맑은 고딕"/>
          <w:color w:val="002060"/>
          <w:sz w:val="18"/>
          <w:szCs w:val="18"/>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梁書</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列傳</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東夷</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b/>
          <w:bCs/>
          <w:color w:val="002060"/>
          <w:sz w:val="18"/>
          <w:szCs w:val="18"/>
          <w:lang w:eastAsia="zh-TW"/>
        </w:rPr>
        <w:t>百濟</w:t>
      </w:r>
      <w:r w:rsidRPr="00360D6C">
        <w:rPr>
          <w:rFonts w:ascii="맑은 고딕" w:eastAsia="맑은 고딕" w:hAnsi="맑은 고딕" w:hint="eastAsia"/>
          <w:color w:val="002060"/>
          <w:sz w:val="18"/>
          <w:szCs w:val="18"/>
          <w:lang w:eastAsia="zh-TW"/>
        </w:rPr>
        <w:t xml:space="preserve"> . . . </w:t>
      </w:r>
      <w:r w:rsidRPr="00360D6C">
        <w:rPr>
          <w:rFonts w:ascii="맑은 고딕" w:eastAsia="한양해서" w:hAnsi="맑은 고딕" w:hint="eastAsia"/>
          <w:b/>
          <w:bCs/>
          <w:color w:val="002060"/>
          <w:sz w:val="18"/>
          <w:szCs w:val="18"/>
          <w:lang w:eastAsia="zh-TW"/>
        </w:rPr>
        <w:t>其國近倭</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頗有</w:t>
      </w:r>
      <w:r w:rsidRPr="00360D6C">
        <w:rPr>
          <w:rFonts w:ascii="맑은 고딕" w:eastAsia="한양해서" w:hAnsi="맑은 고딕" w:hint="eastAsia"/>
          <w:b/>
          <w:bCs/>
          <w:color w:val="002060"/>
          <w:sz w:val="18"/>
          <w:szCs w:val="18"/>
          <w:lang w:eastAsia="zh-TW"/>
        </w:rPr>
        <w:t>文身</w:t>
      </w:r>
      <w:r w:rsidRPr="00360D6C">
        <w:rPr>
          <w:rFonts w:ascii="맑은 고딕" w:eastAsia="한양해서" w:hAnsi="맑은 고딕" w:hint="eastAsia"/>
          <w:color w:val="002060"/>
          <w:sz w:val="18"/>
          <w:szCs w:val="18"/>
          <w:lang w:eastAsia="zh-TW"/>
        </w:rPr>
        <w:t>者</w:t>
      </w:r>
    </w:p>
  </w:footnote>
  <w:footnote w:id="52">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ja-JP"/>
        </w:rPr>
        <w:t>應神</w:t>
      </w:r>
      <w:r w:rsidRPr="00360D6C">
        <w:rPr>
          <w:rFonts w:ascii="맑은 고딕" w:eastAsia="맑은 고딕" w:hAnsi="맑은 고딕" w:hint="eastAsia"/>
          <w:color w:val="002060"/>
          <w:sz w:val="18"/>
          <w:szCs w:val="18"/>
          <w:lang w:eastAsia="ja-JP"/>
        </w:rPr>
        <w:t xml:space="preserve"> . . .</w:t>
      </w:r>
      <w:r w:rsidRPr="00360D6C">
        <w:rPr>
          <w:rFonts w:ascii="맑은 고딕" w:eastAsia="한양해서" w:hAnsi="맑은 고딕" w:hint="eastAsia"/>
          <w:color w:val="002060"/>
          <w:sz w:val="18"/>
          <w:szCs w:val="18"/>
          <w:lang w:eastAsia="ja-JP"/>
        </w:rPr>
        <w:t>昔日本</w:t>
      </w:r>
      <w:r w:rsidRPr="00360D6C">
        <w:rPr>
          <w:rFonts w:ascii="맑은 고딕" w:eastAsia="맑은 고딕" w:hAnsi="맑은 고딕" w:hint="eastAsia"/>
          <w:color w:val="002060"/>
          <w:sz w:val="18"/>
          <w:szCs w:val="18"/>
          <w:lang w:eastAsia="ja-JP"/>
        </w:rPr>
        <w:t>ハ</w:t>
      </w:r>
      <w:r w:rsidRPr="00360D6C">
        <w:rPr>
          <w:rFonts w:ascii="맑은 고딕" w:eastAsia="한양해서" w:hAnsi="맑은 고딕" w:hint="eastAsia"/>
          <w:color w:val="002060"/>
          <w:sz w:val="18"/>
          <w:szCs w:val="18"/>
          <w:lang w:eastAsia="ja-JP"/>
        </w:rPr>
        <w:t>三韓</w:t>
      </w:r>
      <w:r w:rsidRPr="00360D6C">
        <w:rPr>
          <w:rFonts w:ascii="맑은 고딕" w:eastAsia="맑은 고딕" w:hAnsi="맑은 고딕" w:hint="eastAsia"/>
          <w:color w:val="002060"/>
          <w:sz w:val="18"/>
          <w:szCs w:val="18"/>
          <w:lang w:eastAsia="ja-JP"/>
        </w:rPr>
        <w:t>ト</w:t>
      </w:r>
      <w:r w:rsidRPr="00360D6C">
        <w:rPr>
          <w:rFonts w:ascii="맑은 고딕" w:eastAsia="한양해서" w:hAnsi="맑은 고딕" w:hint="eastAsia"/>
          <w:color w:val="002060"/>
          <w:sz w:val="18"/>
          <w:szCs w:val="18"/>
          <w:lang w:eastAsia="ja-JP"/>
        </w:rPr>
        <w:t>同種</w:t>
      </w:r>
      <w:r w:rsidRPr="00360D6C">
        <w:rPr>
          <w:rFonts w:ascii="맑은 고딕" w:eastAsia="맑은 고딕" w:hAnsi="맑은 고딕" w:hint="eastAsia"/>
          <w:color w:val="002060"/>
          <w:sz w:val="18"/>
          <w:szCs w:val="18"/>
          <w:lang w:eastAsia="ja-JP"/>
        </w:rPr>
        <w:t>ナリト</w:t>
      </w:r>
      <w:r w:rsidRPr="00360D6C">
        <w:rPr>
          <w:rFonts w:ascii="맑은 고딕" w:eastAsia="한양해서" w:hAnsi="맑은 고딕" w:hint="eastAsia"/>
          <w:color w:val="002060"/>
          <w:sz w:val="18"/>
          <w:szCs w:val="18"/>
          <w:lang w:eastAsia="ja-JP"/>
        </w:rPr>
        <w:t>云事</w:t>
      </w:r>
      <w:r w:rsidRPr="00360D6C">
        <w:rPr>
          <w:rFonts w:ascii="맑은 고딕" w:eastAsia="맑은 고딕" w:hAnsi="맑은 고딕" w:hint="eastAsia"/>
          <w:color w:val="002060"/>
          <w:sz w:val="18"/>
          <w:szCs w:val="18"/>
          <w:lang w:eastAsia="ja-JP"/>
        </w:rPr>
        <w:t>ノアリシカノ</w:t>
      </w:r>
      <w:r w:rsidRPr="00360D6C">
        <w:rPr>
          <w:rFonts w:ascii="맑은 고딕" w:eastAsia="한양해서" w:hAnsi="맑은 고딕" w:hint="eastAsia"/>
          <w:color w:val="002060"/>
          <w:sz w:val="18"/>
          <w:szCs w:val="18"/>
          <w:lang w:eastAsia="ja-JP"/>
        </w:rPr>
        <w:t>書</w:t>
      </w:r>
      <w:r w:rsidRPr="00360D6C">
        <w:rPr>
          <w:rFonts w:ascii="맑은 고딕" w:eastAsia="맑은 고딕" w:hAnsi="맑은 고딕" w:hint="eastAsia"/>
          <w:color w:val="002060"/>
          <w:sz w:val="18"/>
          <w:szCs w:val="18"/>
          <w:lang w:eastAsia="ja-JP"/>
        </w:rPr>
        <w:t>ヲ</w:t>
      </w:r>
      <w:r w:rsidRPr="00360D6C">
        <w:rPr>
          <w:rFonts w:ascii="맑은 고딕" w:eastAsia="한양해서" w:hAnsi="맑은 고딕" w:hint="eastAsia"/>
          <w:color w:val="002060"/>
          <w:sz w:val="18"/>
          <w:szCs w:val="18"/>
          <w:lang w:eastAsia="ja-JP"/>
        </w:rPr>
        <w:t>桓武</w:t>
      </w:r>
      <w:r w:rsidRPr="00360D6C">
        <w:rPr>
          <w:rFonts w:ascii="맑은 고딕" w:eastAsia="맑은 고딕" w:hAnsi="맑은 고딕" w:hint="eastAsia"/>
          <w:color w:val="002060"/>
          <w:sz w:val="18"/>
          <w:szCs w:val="18"/>
          <w:lang w:eastAsia="ja-JP"/>
        </w:rPr>
        <w:t>ノ</w:t>
      </w:r>
      <w:r w:rsidRPr="00360D6C">
        <w:rPr>
          <w:rFonts w:ascii="맑은 고딕" w:eastAsia="한양해서" w:hAnsi="맑은 고딕" w:hint="eastAsia"/>
          <w:color w:val="002060"/>
          <w:sz w:val="18"/>
          <w:szCs w:val="18"/>
          <w:lang w:eastAsia="ja-JP"/>
        </w:rPr>
        <w:t>御代</w:t>
      </w:r>
      <w:r w:rsidRPr="00360D6C">
        <w:rPr>
          <w:rFonts w:ascii="맑은 고딕" w:eastAsia="맑은 고딕" w:hAnsi="맑은 고딕" w:hint="eastAsia"/>
          <w:color w:val="002060"/>
          <w:sz w:val="18"/>
          <w:szCs w:val="18"/>
          <w:lang w:eastAsia="ja-JP"/>
        </w:rPr>
        <w:t>ニヤキステラレシナリ</w:t>
      </w:r>
      <w:r w:rsidRPr="00360D6C">
        <w:rPr>
          <w:rFonts w:ascii="맑은 고딕" w:eastAsia="맑은 고딕" w:hAnsi="맑은 고딕" w:hint="eastAsia"/>
          <w:color w:val="002060"/>
          <w:sz w:val="18"/>
          <w:szCs w:val="18"/>
        </w:rPr>
        <w:t>.</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六地藏寺本</w:t>
      </w:r>
      <w:r w:rsidRPr="00360D6C">
        <w:rPr>
          <w:rFonts w:ascii="맑은 고딕" w:eastAsia="맑은 고딕" w:hAnsi="맑은 고딕" w:hint="eastAsia"/>
          <w:color w:val="002060"/>
          <w:sz w:val="18"/>
          <w:szCs w:val="18"/>
        </w:rPr>
        <w:t>,</w:t>
      </w:r>
      <w:r w:rsidRPr="00360D6C">
        <w:rPr>
          <w:rFonts w:ascii="맑은 고딕" w:eastAsia="맑은 고딕" w:hAnsi="맑은 고딕" w:hint="eastAsia"/>
          <w:color w:val="002060"/>
          <w:sz w:val="18"/>
          <w:szCs w:val="18"/>
          <w:lang w:eastAsia="ja-JP"/>
        </w:rPr>
        <w:t xml:space="preserve"> </w:t>
      </w:r>
      <w:proofErr w:type="spellStart"/>
      <w:r w:rsidRPr="00360D6C">
        <w:rPr>
          <w:rFonts w:ascii="맑은 고딕" w:eastAsia="한양해서" w:hAnsi="맑은 고딕" w:hint="eastAsia"/>
          <w:color w:val="002060"/>
          <w:sz w:val="18"/>
          <w:szCs w:val="18"/>
        </w:rPr>
        <w:t>北畠親房</w:t>
      </w:r>
      <w:proofErr w:type="spellEnd"/>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神皇正統記</w:t>
      </w:r>
      <w:r w:rsidRPr="00360D6C">
        <w:rPr>
          <w:rFonts w:ascii="맑은 고딕" w:eastAsia="맑은 고딕" w:hAnsi="맑은 고딕" w:hint="eastAsia"/>
          <w:color w:val="002060"/>
          <w:sz w:val="18"/>
          <w:szCs w:val="18"/>
          <w:lang w:eastAsia="ja-JP"/>
        </w:rPr>
        <w:t xml:space="preserve"> </w:t>
      </w:r>
      <w:r w:rsidRPr="00360D6C">
        <w:rPr>
          <w:rFonts w:ascii="맑은 고딕" w:eastAsia="맑은 고딕" w:hAnsi="맑은 고딕" w:hint="eastAsia"/>
          <w:color w:val="002060"/>
          <w:sz w:val="16"/>
          <w:szCs w:val="16"/>
          <w:lang w:eastAsia="ja-JP"/>
        </w:rPr>
        <w:t>(Tokyo: Kyuko), p. 28.</w:t>
      </w:r>
    </w:p>
    <w:p w:rsidR="00DC789B" w:rsidRPr="00360D6C" w:rsidRDefault="00DC789B" w:rsidP="00DC789B">
      <w:pPr>
        <w:pStyle w:val="a7"/>
        <w:rPr>
          <w:rFonts w:ascii="맑은 고딕" w:eastAsia="맑은 고딕" w:hAnsi="맑은 고딕"/>
          <w:color w:val="002060"/>
          <w:sz w:val="16"/>
          <w:szCs w:val="16"/>
        </w:rPr>
      </w:pPr>
    </w:p>
  </w:footnote>
  <w:footnote w:id="53">
    <w:p w:rsidR="00DC789B" w:rsidRPr="00360D6C" w:rsidRDefault="00DC789B" w:rsidP="00DC789B">
      <w:pPr>
        <w:pStyle w:val="a7"/>
        <w:jc w:val="both"/>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지구학자 </w:t>
      </w:r>
      <w:proofErr w:type="spellStart"/>
      <w:r w:rsidRPr="00360D6C">
        <w:rPr>
          <w:rFonts w:ascii="맑은 고딕" w:eastAsia="맑은 고딕" w:hAnsi="맑은 고딕" w:hint="eastAsia"/>
          <w:color w:val="002060"/>
          <w:sz w:val="16"/>
          <w:szCs w:val="16"/>
        </w:rPr>
        <w:t>Ruddiman</w:t>
      </w:r>
      <w:proofErr w:type="spellEnd"/>
      <w:r w:rsidRPr="00360D6C">
        <w:rPr>
          <w:rFonts w:ascii="맑은 고딕" w:eastAsia="맑은 고딕" w:hAnsi="맑은 고딕" w:hint="eastAsia"/>
          <w:color w:val="002060"/>
          <w:sz w:val="16"/>
          <w:szCs w:val="16"/>
        </w:rPr>
        <w:t>(2003)은 소 빙하기가 끝난 직후에 전염병이 창궐할 수도 있다고 말한다</w:t>
      </w:r>
      <w:r w:rsidR="00C70F77" w:rsidRPr="00360D6C">
        <w:rPr>
          <w:rFonts w:ascii="맑은 고딕" w:eastAsia="맑은 고딕" w:hAnsi="맑은 고딕" w:hint="eastAsia"/>
          <w:color w:val="002060"/>
          <w:sz w:val="16"/>
          <w:szCs w:val="16"/>
        </w:rPr>
        <w:t>.</w:t>
      </w:r>
    </w:p>
  </w:footnote>
  <w:footnote w:id="54">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hint="eastAsia"/>
          <w:color w:val="002060"/>
        </w:rPr>
        <w:t xml:space="preserve"> </w:t>
      </w:r>
      <w:r w:rsidRPr="00360D6C">
        <w:rPr>
          <w:rFonts w:ascii="맑은 고딕" w:eastAsia="맑은 고딕" w:hAnsi="맑은 고딕" w:cs="바탕" w:hint="eastAsia"/>
          <w:color w:val="002060"/>
        </w:rPr>
        <w:t xml:space="preserve">Lamb(1995: 159)은 “중앙 아시아 유목민들 생존의 터전인 목초지가 말라버리자 야만족들과 새삼 떠돌이 신세가 된 종족들의 연쇄 반응을 불러일으켜 이들로 하여금 서쪽의 유럽으로 향해 이동하게 만들었으며, 결국은 로마 제국의 기반을 약화시켰다”는 Huntington의 견해를 인용한다. </w:t>
      </w:r>
      <w:r w:rsidRPr="00360D6C">
        <w:rPr>
          <w:rFonts w:ascii="맑은 고딕" w:eastAsia="맑은 고딕" w:hAnsi="맑은 고딕" w:hint="eastAsia"/>
          <w:color w:val="002060"/>
        </w:rPr>
        <w:t>소 빙하기</w:t>
      </w:r>
      <w:r w:rsidR="00531D65">
        <w:rPr>
          <w:rFonts w:ascii="맑은 고딕" w:eastAsia="맑은 고딕" w:hAnsi="맑은 고딕" w:hint="eastAsia"/>
          <w:color w:val="002060"/>
        </w:rPr>
        <w:t xml:space="preserve"> </w:t>
      </w:r>
      <w:r w:rsidRPr="00360D6C">
        <w:rPr>
          <w:rFonts w:ascii="맑은 고딕" w:eastAsia="맑은 고딕" w:hAnsi="맑은 고딕" w:hint="eastAsia"/>
          <w:color w:val="002060"/>
        </w:rPr>
        <w:t xml:space="preserve">가 끝나자, 북반구 북위 35° 아래 대부분 지역이 따뜻해졌으나, 적도 부근에서 형성된 비구름의 북방 이동이 미약하게 되어, 극심한 한발에 시달리게 되었다. 이 시기는 중남미에서 마야 문명이 번성하는 시기와 일치한다. 즉 한쪽 사람들에 대한 저주는 다른 쪽 사람들에게는 축복이었다. </w:t>
      </w:r>
    </w:p>
    <w:p w:rsidR="00DC789B" w:rsidRPr="00360D6C" w:rsidRDefault="00DC789B" w:rsidP="00DC789B">
      <w:pPr>
        <w:pStyle w:val="a7"/>
        <w:wordWrap/>
        <w:jc w:val="both"/>
        <w:rPr>
          <w:rFonts w:ascii="맑은 고딕" w:eastAsia="맑은 고딕" w:hAnsi="맑은 고딕" w:cs="Times New Roman"/>
          <w:color w:val="002060"/>
          <w:sz w:val="16"/>
          <w:szCs w:val="16"/>
        </w:rPr>
      </w:pPr>
    </w:p>
  </w:footnote>
  <w:footnote w:id="55">
    <w:p w:rsidR="00DC789B" w:rsidRPr="00360D6C" w:rsidRDefault="00DC789B" w:rsidP="00DC789B">
      <w:pPr>
        <w:pStyle w:val="hs1"/>
        <w:spacing w:line="240" w:lineRule="auto"/>
        <w:ind w:left="0" w:firstLine="0"/>
        <w:rPr>
          <w:rFonts w:ascii="맑은 고딕" w:eastAsia="맑은 고딕" w:hAnsi="맑은 고딕" w:cs="Times New Roman"/>
          <w:color w:val="002060"/>
        </w:rPr>
      </w:pPr>
      <w:r w:rsidRPr="00360D6C">
        <w:rPr>
          <w:rStyle w:val="a8"/>
          <w:rFonts w:ascii="맑은 고딕" w:eastAsia="맑은 고딕" w:hAnsi="맑은 고딕" w:cs="Times New Roman" w:hint="eastAsia"/>
          <w:color w:val="002060"/>
        </w:rPr>
        <w:footnoteRef/>
      </w:r>
      <w:r w:rsidRPr="00360D6C">
        <w:rPr>
          <w:rFonts w:ascii="맑은 고딕" w:eastAsia="맑은 고딕" w:hAnsi="맑은 고딕" w:hint="eastAsia"/>
          <w:color w:val="002060"/>
        </w:rPr>
        <w:t xml:space="preserve"> </w:t>
      </w:r>
      <w:r w:rsidRPr="00360D6C">
        <w:rPr>
          <w:rFonts w:ascii="맑은 고딕" w:eastAsia="맑은 고딕" w:hAnsi="맑은 고딕" w:cs="바탕" w:hint="eastAsia"/>
          <w:color w:val="002060"/>
        </w:rPr>
        <w:t xml:space="preserve">삼국사기는, 대략 293-342년 기간 중, </w:t>
      </w:r>
      <w:proofErr w:type="spellStart"/>
      <w:r w:rsidRPr="00360D6C">
        <w:rPr>
          <w:rFonts w:ascii="맑은 고딕" w:eastAsia="맑은 고딕" w:hAnsi="맑은 고딕" w:cs="바탕" w:hint="eastAsia"/>
          <w:color w:val="002060"/>
        </w:rPr>
        <w:t>모용</w:t>
      </w:r>
      <w:proofErr w:type="spellEnd"/>
      <w:r w:rsidRPr="00360D6C">
        <w:rPr>
          <w:rFonts w:ascii="맑은 고딕" w:eastAsia="맑은 고딕" w:hAnsi="맑은 고딕" w:cs="바탕" w:hint="eastAsia"/>
          <w:color w:val="002060"/>
        </w:rPr>
        <w:t xml:space="preserve"> 선비와 퉁구스 고구려 사이에 벌어진 치열한 전쟁을 기록한다. Farris(1998: 77)는 “처음으로 말을 전투에 사용한 한국 사람은 선비와 싸웠던 고구려 군사들”이었으며, 이 과정에서 말 </w:t>
      </w:r>
      <w:proofErr w:type="spellStart"/>
      <w:r w:rsidRPr="00360D6C">
        <w:rPr>
          <w:rFonts w:ascii="맑은 고딕" w:eastAsia="맑은 고딕" w:hAnsi="맑은 고딕" w:cs="바탕" w:hint="eastAsia"/>
          <w:color w:val="002060"/>
        </w:rPr>
        <w:t>등자를</w:t>
      </w:r>
      <w:proofErr w:type="spellEnd"/>
      <w:r w:rsidRPr="00360D6C">
        <w:rPr>
          <w:rFonts w:ascii="맑은 고딕" w:eastAsia="맑은 고딕" w:hAnsi="맑은 고딕" w:cs="바탕" w:hint="eastAsia"/>
          <w:color w:val="002060"/>
        </w:rPr>
        <w:t xml:space="preserve"> 사용하는 새로운 기술이 보급되었다고 말한다.</w:t>
      </w:r>
      <w:r w:rsidRPr="00360D6C">
        <w:rPr>
          <w:rFonts w:ascii="맑은 고딕" w:eastAsia="맑은 고딕" w:hAnsi="맑은 고딕" w:hint="eastAsia"/>
          <w:color w:val="002060"/>
        </w:rPr>
        <w:t xml:space="preserve"> </w:t>
      </w:r>
    </w:p>
    <w:p w:rsidR="00DC789B" w:rsidRPr="00360D6C" w:rsidRDefault="00DC789B" w:rsidP="00DC789B">
      <w:pPr>
        <w:pStyle w:val="hs1"/>
        <w:spacing w:line="240" w:lineRule="auto"/>
        <w:ind w:left="0" w:firstLine="0"/>
        <w:rPr>
          <w:rFonts w:ascii="맑은 고딕" w:eastAsia="맑은 고딕" w:hAnsi="맑은 고딕" w:cs="Times New Roman"/>
          <w:color w:val="002060"/>
        </w:rPr>
      </w:pPr>
    </w:p>
  </w:footnote>
  <w:footnote w:id="56">
    <w:p w:rsidR="00DC789B" w:rsidRPr="00360D6C" w:rsidRDefault="00DC789B" w:rsidP="00DC789B">
      <w:pPr>
        <w:pStyle w:val="a7"/>
        <w:rPr>
          <w:color w:val="002060"/>
        </w:rPr>
      </w:pPr>
      <w:r w:rsidRPr="00360D6C">
        <w:rPr>
          <w:rStyle w:val="a8"/>
          <w:color w:val="002060"/>
          <w:sz w:val="16"/>
          <w:szCs w:val="16"/>
        </w:rPr>
        <w:footnoteRef/>
      </w:r>
      <w:r w:rsidRPr="00360D6C">
        <w:rPr>
          <w:color w:val="002060"/>
          <w:sz w:val="16"/>
          <w:szCs w:val="16"/>
        </w:rPr>
        <w:t xml:space="preserve"> </w:t>
      </w:r>
      <w:r w:rsidRPr="00360D6C">
        <w:rPr>
          <w:rFonts w:ascii="맑은 고딕" w:eastAsia="맑은 고딕" w:hAnsi="맑은 고딕" w:cs="Arial" w:hint="eastAsia"/>
          <w:color w:val="002060"/>
          <w:sz w:val="16"/>
          <w:szCs w:val="16"/>
        </w:rPr>
        <w:t>Lamb (1995: 159, 161-2) 참조.</w:t>
      </w:r>
    </w:p>
  </w:footnote>
  <w:footnote w:id="57">
    <w:p w:rsidR="00DC789B" w:rsidRPr="00360D6C" w:rsidRDefault="00DC789B" w:rsidP="00DC789B">
      <w:pPr>
        <w:pStyle w:val="a7"/>
        <w:rPr>
          <w:rFonts w:ascii="맑은 고딕" w:eastAsia="맑은 고딕" w:hAnsi="맑은 고딕" w:cs="Times New Roman"/>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天照大神</w:t>
      </w:r>
      <w:r w:rsidRPr="00360D6C">
        <w:rPr>
          <w:rFonts w:ascii="맑은 고딕" w:eastAsia="맑은 고딕" w:hAnsi="맑은 고딕"/>
          <w:color w:val="002060"/>
          <w:sz w:val="18"/>
          <w:szCs w:val="18"/>
        </w:rPr>
        <w:t>…</w:t>
      </w:r>
      <w:r w:rsidRPr="00360D6C">
        <w:rPr>
          <w:rFonts w:ascii="맑은 고딕" w:eastAsia="한양해서" w:hAnsi="맑은 고딕" w:hint="eastAsia"/>
          <w:color w:val="002060"/>
          <w:sz w:val="18"/>
          <w:szCs w:val="18"/>
          <w:lang w:eastAsia="zh-TW"/>
        </w:rPr>
        <w:t>縛裳爲</w:t>
      </w:r>
      <w:r w:rsidRPr="00360D6C">
        <w:rPr>
          <w:rFonts w:ascii="맑은 고딕" w:eastAsia="한양해서" w:hAnsi="맑은 고딕" w:hint="eastAsia"/>
          <w:b/>
          <w:bCs/>
          <w:color w:val="002060"/>
          <w:sz w:val="18"/>
          <w:szCs w:val="18"/>
          <w:lang w:eastAsia="zh-TW"/>
        </w:rPr>
        <w:t>袴</w:t>
      </w:r>
      <w:r w:rsidRPr="00360D6C">
        <w:rPr>
          <w:rFonts w:ascii="맑은 고딕" w:eastAsia="맑은 고딕" w:hAnsi="맑은 고딕" w:hint="eastAsia"/>
          <w:color w:val="002060"/>
          <w:sz w:val="18"/>
          <w:szCs w:val="18"/>
          <w:lang w:eastAsia="zh-TW"/>
        </w:rPr>
        <w:t xml:space="preserve"> </w:t>
      </w:r>
      <w:r w:rsidRPr="00360D6C">
        <w:rPr>
          <w:rFonts w:ascii="맑은 고딕" w:eastAsia="맑은 고딕" w:hAnsi="맑은 고딕" w:hint="eastAsia"/>
          <w:color w:val="002060"/>
          <w:sz w:val="16"/>
          <w:szCs w:val="16"/>
          <w:lang w:eastAsia="zh-TW"/>
        </w:rPr>
        <w:t>(N</w:t>
      </w:r>
      <w:r w:rsidRPr="00360D6C">
        <w:rPr>
          <w:rFonts w:ascii="맑은 고딕" w:eastAsia="맑은 고딕" w:hAnsi="맑은 고딕" w:hint="eastAsia"/>
          <w:color w:val="002060"/>
          <w:sz w:val="16"/>
          <w:szCs w:val="16"/>
        </w:rPr>
        <w:t xml:space="preserve">I: </w:t>
      </w:r>
      <w:r w:rsidRPr="00360D6C">
        <w:rPr>
          <w:rFonts w:ascii="맑은 고딕" w:eastAsia="맑은 고딕" w:hAnsi="맑은 고딕" w:hint="eastAsia"/>
          <w:color w:val="002060"/>
          <w:sz w:val="16"/>
          <w:szCs w:val="16"/>
          <w:lang w:eastAsia="zh-TW"/>
        </w:rPr>
        <w:t xml:space="preserve">105) </w:t>
      </w:r>
      <w:r w:rsidRPr="00360D6C">
        <w:rPr>
          <w:rFonts w:ascii="맑은 고딕" w:eastAsia="한양해서" w:hAnsi="맑은 고딕" w:hint="eastAsia"/>
          <w:color w:val="002060"/>
          <w:sz w:val="18"/>
          <w:szCs w:val="18"/>
          <w:lang w:eastAsia="zh-TW"/>
        </w:rPr>
        <w:t>古</w:t>
      </w:r>
      <w:r w:rsidRPr="00360D6C">
        <w:rPr>
          <w:rFonts w:ascii="맑은 고딕" w:eastAsia="한양해서" w:hAnsi="맑은 고딕" w:cs="새굴림" w:hint="eastAsia"/>
          <w:color w:val="002060"/>
          <w:sz w:val="18"/>
          <w:szCs w:val="18"/>
          <w:lang w:eastAsia="zh-TW"/>
        </w:rPr>
        <w:t>尓</w:t>
      </w:r>
      <w:r w:rsidRPr="00360D6C">
        <w:rPr>
          <w:rFonts w:ascii="맑은 고딕" w:eastAsia="한양해서" w:hAnsi="맑은 고딕" w:hint="eastAsia"/>
          <w:color w:val="002060"/>
          <w:sz w:val="18"/>
          <w:szCs w:val="18"/>
          <w:lang w:eastAsia="zh-TW"/>
        </w:rPr>
        <w:t>王</w:t>
      </w:r>
      <w:r w:rsidRPr="00360D6C">
        <w:rPr>
          <w:rFonts w:ascii="맑은 고딕" w:eastAsia="맑은 고딕" w:hAnsi="맑은 고딕"/>
          <w:color w:val="002060"/>
          <w:sz w:val="18"/>
          <w:szCs w:val="18"/>
        </w:rPr>
        <w:t>…</w:t>
      </w:r>
      <w:r w:rsidRPr="00360D6C">
        <w:rPr>
          <w:rFonts w:ascii="맑은 고딕" w:eastAsia="한양해서" w:hAnsi="맑은 고딕" w:hint="eastAsia"/>
          <w:color w:val="002060"/>
          <w:sz w:val="18"/>
          <w:szCs w:val="18"/>
          <w:lang w:eastAsia="zh-TW"/>
        </w:rPr>
        <w:t>王服紫大袖袍</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靑錦</w:t>
      </w:r>
      <w:r w:rsidRPr="00360D6C">
        <w:rPr>
          <w:rFonts w:ascii="맑은 고딕" w:eastAsia="한양해서" w:hAnsi="맑은 고딕" w:hint="eastAsia"/>
          <w:b/>
          <w:bCs/>
          <w:color w:val="002060"/>
          <w:sz w:val="18"/>
          <w:szCs w:val="18"/>
          <w:lang w:eastAsia="zh-TW"/>
        </w:rPr>
        <w:t>袴</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金花飾烏羅冠</w:t>
      </w:r>
      <w:r w:rsidRPr="00360D6C">
        <w:rPr>
          <w:rFonts w:ascii="맑은 고딕" w:eastAsia="맑은 고딕" w:hAnsi="맑은 고딕" w:hint="eastAsia"/>
          <w:color w:val="002060"/>
          <w:sz w:val="16"/>
          <w:szCs w:val="16"/>
          <w:lang w:eastAsia="zh-TW"/>
        </w:rPr>
        <w:t xml:space="preserve"> (S2</w:t>
      </w:r>
      <w:r w:rsidRPr="00360D6C">
        <w:rPr>
          <w:rFonts w:ascii="맑은 고딕" w:eastAsia="맑은 고딕" w:hAnsi="맑은 고딕" w:hint="eastAsia"/>
          <w:color w:val="002060"/>
          <w:sz w:val="16"/>
          <w:szCs w:val="16"/>
        </w:rPr>
        <w:t>:</w:t>
      </w:r>
      <w:r w:rsidRPr="00360D6C">
        <w:rPr>
          <w:rFonts w:ascii="맑은 고딕" w:eastAsia="맑은 고딕" w:hAnsi="맑은 고딕" w:hint="eastAsia"/>
          <w:color w:val="002060"/>
          <w:sz w:val="16"/>
          <w:szCs w:val="16"/>
          <w:lang w:eastAsia="zh-TW"/>
        </w:rPr>
        <w:t xml:space="preserve"> 29-30)</w:t>
      </w:r>
    </w:p>
    <w:p w:rsidR="00DC789B" w:rsidRPr="00360D6C" w:rsidRDefault="00DC789B" w:rsidP="00DC789B">
      <w:pPr>
        <w:pStyle w:val="a7"/>
        <w:rPr>
          <w:rFonts w:ascii="맑은 고딕" w:eastAsia="맑은 고딕" w:hAnsi="맑은 고딕" w:cs="Times New Roman"/>
          <w:color w:val="002060"/>
          <w:sz w:val="16"/>
          <w:szCs w:val="16"/>
        </w:rPr>
      </w:pPr>
    </w:p>
  </w:footnote>
  <w:footnote w:id="58">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zh-TW"/>
        </w:rPr>
        <w:t>應神</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十四年</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百濟王貢</w:t>
      </w:r>
      <w:r w:rsidRPr="00360D6C">
        <w:rPr>
          <w:rFonts w:ascii="맑은 고딕" w:eastAsia="한양해서" w:hAnsi="맑은 고딕" w:hint="eastAsia"/>
          <w:b/>
          <w:bCs/>
          <w:color w:val="002060"/>
          <w:sz w:val="18"/>
          <w:szCs w:val="18"/>
          <w:lang w:eastAsia="zh-TW"/>
        </w:rPr>
        <w:t>縫衣工</w:t>
      </w:r>
      <w:r w:rsidRPr="00360D6C">
        <w:rPr>
          <w:rFonts w:ascii="맑은 고딕" w:eastAsia="맑은 고딕" w:hAnsi="맑은 고딕" w:hint="eastAsia"/>
          <w:b/>
          <w:bCs/>
          <w:color w:val="002060"/>
          <w:sz w:val="18"/>
          <w:szCs w:val="18"/>
          <w:lang w:eastAsia="zh-TW"/>
        </w:rPr>
        <w:t xml:space="preserve"> </w:t>
      </w:r>
      <w:r w:rsidRPr="00360D6C">
        <w:rPr>
          <w:rFonts w:ascii="맑은 고딕" w:eastAsia="한양해서" w:hAnsi="맑은 고딕" w:hint="eastAsia"/>
          <w:b/>
          <w:bCs/>
          <w:color w:val="002060"/>
          <w:sz w:val="18"/>
          <w:szCs w:val="18"/>
          <w:lang w:eastAsia="zh-TW"/>
        </w:rPr>
        <w:t>女</w:t>
      </w:r>
      <w:r w:rsidRPr="00360D6C">
        <w:rPr>
          <w:rFonts w:ascii="맑은 고딕" w:eastAsia="맑은 고딕" w:hAnsi="맑은 고딕"/>
          <w:color w:val="002060"/>
          <w:sz w:val="18"/>
          <w:szCs w:val="18"/>
        </w:rPr>
        <w:t>…</w:t>
      </w:r>
      <w:r w:rsidRPr="00360D6C">
        <w:rPr>
          <w:rFonts w:ascii="맑은 고딕" w:eastAsia="한양해서" w:hAnsi="맑은 고딕" w:hint="eastAsia"/>
          <w:color w:val="002060"/>
          <w:sz w:val="18"/>
          <w:szCs w:val="18"/>
          <w:lang w:eastAsia="zh-TW"/>
        </w:rPr>
        <w:t>是今來目</w:t>
      </w:r>
      <w:r w:rsidRPr="00360D6C">
        <w:rPr>
          <w:rFonts w:ascii="맑은 고딕" w:eastAsia="한양해서" w:hAnsi="맑은 고딕" w:hint="eastAsia"/>
          <w:b/>
          <w:bCs/>
          <w:color w:val="002060"/>
          <w:sz w:val="18"/>
          <w:szCs w:val="18"/>
          <w:lang w:eastAsia="zh-TW"/>
        </w:rPr>
        <w:t>衣縫</w:t>
      </w:r>
      <w:r w:rsidRPr="00360D6C">
        <w:rPr>
          <w:rFonts w:ascii="맑은 고딕" w:eastAsia="한양해서" w:hAnsi="맑은 고딕" w:hint="eastAsia"/>
          <w:color w:val="002060"/>
          <w:sz w:val="18"/>
          <w:szCs w:val="18"/>
          <w:lang w:eastAsia="zh-TW"/>
        </w:rPr>
        <w:t>之始祖也</w:t>
      </w:r>
      <w:r w:rsidRPr="00360D6C">
        <w:rPr>
          <w:rFonts w:ascii="맑은 고딕" w:eastAsia="맑은 고딕" w:hAnsi="맑은 고딕" w:hint="eastAsia"/>
          <w:color w:val="002060"/>
          <w:sz w:val="16"/>
          <w:szCs w:val="16"/>
          <w:lang w:eastAsia="zh-TW"/>
        </w:rPr>
        <w:t xml:space="preserve"> (N</w:t>
      </w:r>
      <w:r w:rsidRPr="00360D6C">
        <w:rPr>
          <w:rFonts w:ascii="맑은 고딕" w:eastAsia="맑은 고딕" w:hAnsi="맑은 고딕" w:hint="eastAsia"/>
          <w:color w:val="002060"/>
          <w:sz w:val="16"/>
          <w:szCs w:val="16"/>
        </w:rPr>
        <w:t xml:space="preserve">I: </w:t>
      </w:r>
      <w:r w:rsidRPr="00360D6C">
        <w:rPr>
          <w:rFonts w:ascii="맑은 고딕" w:eastAsia="맑은 고딕" w:hAnsi="맑은 고딕" w:hint="eastAsia"/>
          <w:color w:val="002060"/>
          <w:sz w:val="16"/>
          <w:szCs w:val="16"/>
          <w:lang w:eastAsia="zh-TW"/>
        </w:rPr>
        <w:t xml:space="preserve">371) </w:t>
      </w:r>
      <w:r w:rsidRPr="00360D6C">
        <w:rPr>
          <w:rFonts w:ascii="맑은 고딕" w:eastAsia="한양해서" w:hAnsi="맑은 고딕" w:hint="eastAsia"/>
          <w:b/>
          <w:bCs/>
          <w:color w:val="002060"/>
          <w:sz w:val="18"/>
          <w:szCs w:val="18"/>
          <w:lang w:eastAsia="zh-TW"/>
        </w:rPr>
        <w:t>衣縫</w:t>
      </w:r>
      <w:r w:rsidRPr="00360D6C">
        <w:rPr>
          <w:rFonts w:ascii="맑은 고딕" w:eastAsia="한양해서" w:hAnsi="맑은 고딕" w:hint="eastAsia"/>
          <w:color w:val="002060"/>
          <w:sz w:val="18"/>
          <w:szCs w:val="18"/>
          <w:lang w:eastAsia="zh-TW"/>
        </w:rPr>
        <w:t>猪手漢人刀良等祖</w:t>
      </w:r>
      <w:r w:rsidRPr="00360D6C">
        <w:rPr>
          <w:rFonts w:ascii="맑은 고딕" w:eastAsia="맑은 고딕" w:hAnsi="맑은 고딕" w:hint="eastAsia"/>
          <w:color w:val="002060"/>
          <w:sz w:val="18"/>
          <w:szCs w:val="18"/>
          <w:lang w:eastAsia="zh-TW"/>
        </w:rPr>
        <w:t xml:space="preserve"> </w:t>
      </w:r>
      <w:r w:rsidRPr="00360D6C">
        <w:rPr>
          <w:rFonts w:ascii="맑은 고딕" w:eastAsia="한양해서" w:hAnsi="맑은 고딕" w:hint="eastAsia"/>
          <w:color w:val="002060"/>
          <w:sz w:val="18"/>
          <w:szCs w:val="18"/>
          <w:lang w:eastAsia="zh-TW"/>
        </w:rPr>
        <w:t>將居此處</w:t>
      </w:r>
      <w:r w:rsidRPr="00360D6C">
        <w:rPr>
          <w:rFonts w:ascii="맑은 고딕" w:eastAsia="맑은 고딕" w:hAnsi="맑은 고딕" w:hint="eastAsia"/>
          <w:color w:val="002060"/>
          <w:sz w:val="16"/>
          <w:szCs w:val="16"/>
          <w:lang w:eastAsia="zh-TW"/>
        </w:rPr>
        <w:t xml:space="preserve"> </w:t>
      </w:r>
      <w:r w:rsidRPr="00360D6C">
        <w:rPr>
          <w:rFonts w:ascii="맑은 고딕" w:eastAsia="맑은 고딕" w:hAnsi="맑은 고딕" w:hint="eastAsia"/>
          <w:color w:val="002060"/>
          <w:sz w:val="16"/>
          <w:szCs w:val="16"/>
        </w:rPr>
        <w:t>(F:</w:t>
      </w:r>
      <w:r w:rsidRPr="00360D6C">
        <w:rPr>
          <w:rFonts w:ascii="맑은 고딕" w:eastAsia="맑은 고딕" w:hAnsi="맑은 고딕" w:hint="eastAsia"/>
          <w:color w:val="002060"/>
          <w:sz w:val="16"/>
          <w:szCs w:val="16"/>
          <w:lang w:eastAsia="zh-TW"/>
        </w:rPr>
        <w:t xml:space="preserve"> 290</w:t>
      </w:r>
      <w:r w:rsidRPr="00360D6C">
        <w:rPr>
          <w:rFonts w:ascii="맑은 고딕" w:eastAsia="맑은 고딕" w:hAnsi="맑은 고딕" w:hint="eastAsia"/>
          <w:color w:val="002060"/>
          <w:sz w:val="16"/>
          <w:szCs w:val="16"/>
        </w:rPr>
        <w:t>)</w:t>
      </w:r>
      <w:r w:rsidRPr="00360D6C">
        <w:rPr>
          <w:rFonts w:ascii="맑은 고딕" w:eastAsia="맑은 고딕" w:hAnsi="맑은 고딕" w:hint="eastAsia"/>
          <w:color w:val="002060"/>
          <w:sz w:val="16"/>
          <w:szCs w:val="16"/>
          <w:lang w:eastAsia="zh-TW"/>
        </w:rPr>
        <w:t xml:space="preserve"> </w:t>
      </w:r>
      <w:r w:rsidRPr="00360D6C">
        <w:rPr>
          <w:rFonts w:ascii="맑은 고딕" w:eastAsia="한양해서" w:hAnsi="맑은 고딕" w:hint="eastAsia"/>
          <w:color w:val="002060"/>
          <w:sz w:val="18"/>
          <w:szCs w:val="18"/>
          <w:lang w:eastAsia="zh-TW"/>
        </w:rPr>
        <w:t>又貢</w:t>
      </w:r>
      <w:r w:rsidRPr="00360D6C">
        <w:rPr>
          <w:rFonts w:ascii="맑은 고딕" w:eastAsia="맑은 고딕" w:hAnsi="맑은 고딕" w:hint="eastAsia"/>
          <w:color w:val="002060"/>
          <w:sz w:val="18"/>
          <w:szCs w:val="18"/>
        </w:rPr>
        <w:t xml:space="preserve"> </w:t>
      </w:r>
      <w:r w:rsidRPr="00360D6C">
        <w:rPr>
          <w:rFonts w:ascii="맑은 고딕" w:eastAsia="한양해서" w:hAnsi="맑은 고딕" w:hint="eastAsia"/>
          <w:color w:val="002060"/>
          <w:sz w:val="18"/>
          <w:szCs w:val="18"/>
          <w:lang w:eastAsia="zh-TW"/>
        </w:rPr>
        <w:t>上手人</w:t>
      </w:r>
      <w:r w:rsidRPr="00360D6C">
        <w:rPr>
          <w:rFonts w:ascii="맑은 고딕" w:eastAsia="한양해서" w:hAnsi="맑은 고딕" w:hint="eastAsia"/>
          <w:b/>
          <w:bCs/>
          <w:color w:val="002060"/>
          <w:sz w:val="18"/>
          <w:szCs w:val="18"/>
          <w:lang w:eastAsia="zh-TW"/>
        </w:rPr>
        <w:t>韓鍛</w:t>
      </w:r>
      <w:proofErr w:type="spellStart"/>
      <w:r w:rsidRPr="00360D6C">
        <w:rPr>
          <w:rFonts w:ascii="맑은 고딕" w:eastAsia="한양해서" w:hAnsi="맑은 고딕" w:hint="eastAsia"/>
          <w:color w:val="002060"/>
          <w:sz w:val="18"/>
          <w:szCs w:val="18"/>
        </w:rPr>
        <w:t>名卓素</w:t>
      </w:r>
      <w:proofErr w:type="spellEnd"/>
      <w:r w:rsidRPr="00360D6C">
        <w:rPr>
          <w:rFonts w:ascii="맑은 고딕" w:eastAsia="맑은 고딕" w:hAnsi="맑은 고딕" w:hint="eastAsia"/>
          <w:color w:val="002060"/>
          <w:sz w:val="18"/>
          <w:szCs w:val="18"/>
        </w:rPr>
        <w:t xml:space="preserve"> </w:t>
      </w:r>
      <w:r w:rsidRPr="00360D6C">
        <w:rPr>
          <w:rFonts w:ascii="맑은 고딕" w:eastAsia="한양해서" w:hAnsi="맑은 고딕" w:hint="eastAsia"/>
          <w:color w:val="002060"/>
          <w:sz w:val="18"/>
          <w:szCs w:val="18"/>
          <w:lang w:eastAsia="zh-TW"/>
        </w:rPr>
        <w:t>亦</w:t>
      </w:r>
      <w:r w:rsidRPr="00360D6C">
        <w:rPr>
          <w:rFonts w:ascii="맑은 고딕" w:eastAsia="한양해서" w:hAnsi="맑은 고딕" w:hint="eastAsia"/>
          <w:b/>
          <w:bCs/>
          <w:color w:val="002060"/>
          <w:sz w:val="18"/>
          <w:szCs w:val="18"/>
          <w:lang w:eastAsia="zh-TW"/>
        </w:rPr>
        <w:t>吳服</w:t>
      </w:r>
      <w:r w:rsidRPr="00360D6C">
        <w:rPr>
          <w:rFonts w:ascii="맑은 고딕" w:eastAsia="한양해서" w:hAnsi="맑은 고딕" w:hint="eastAsia"/>
          <w:color w:val="002060"/>
          <w:sz w:val="18"/>
          <w:szCs w:val="18"/>
          <w:lang w:eastAsia="zh-TW"/>
        </w:rPr>
        <w:t>西素</w:t>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hint="eastAsia"/>
          <w:color w:val="002060"/>
          <w:sz w:val="16"/>
          <w:szCs w:val="16"/>
          <w:lang w:eastAsia="zh-TW"/>
        </w:rPr>
        <w:t>(K</w:t>
      </w:r>
      <w:r w:rsidRPr="00360D6C">
        <w:rPr>
          <w:rFonts w:ascii="맑은 고딕" w:eastAsia="맑은 고딕" w:hAnsi="맑은 고딕" w:hint="eastAsia"/>
          <w:color w:val="002060"/>
          <w:sz w:val="16"/>
          <w:szCs w:val="16"/>
        </w:rPr>
        <w:t xml:space="preserve">: </w:t>
      </w:r>
      <w:r w:rsidRPr="00360D6C">
        <w:rPr>
          <w:rFonts w:ascii="맑은 고딕" w:eastAsia="맑은 고딕" w:hAnsi="맑은 고딕" w:hint="eastAsia"/>
          <w:color w:val="002060"/>
          <w:sz w:val="16"/>
          <w:szCs w:val="16"/>
          <w:lang w:eastAsia="zh-TW"/>
        </w:rPr>
        <w:t>248)</w:t>
      </w:r>
    </w:p>
    <w:p w:rsidR="00DC789B" w:rsidRPr="00360D6C" w:rsidRDefault="00DC789B" w:rsidP="00DC789B">
      <w:pPr>
        <w:pStyle w:val="a7"/>
        <w:rPr>
          <w:rFonts w:ascii="맑은 고딕" w:eastAsia="맑은 고딕" w:hAnsi="맑은 고딕" w:cs="Times New Roman"/>
          <w:color w:val="002060"/>
          <w:sz w:val="16"/>
          <w:szCs w:val="16"/>
        </w:rPr>
      </w:pPr>
    </w:p>
  </w:footnote>
  <w:footnote w:id="59">
    <w:p w:rsidR="00DC789B" w:rsidRPr="00360D6C" w:rsidRDefault="00DC789B" w:rsidP="00DC789B">
      <w:pPr>
        <w:pStyle w:val="a3"/>
        <w:spacing w:before="0" w:beforeAutospacing="0" w:after="0" w:afterAutospacing="0"/>
        <w:jc w:val="both"/>
        <w:rPr>
          <w:rFonts w:ascii="맑은 고딕" w:eastAsia="맑은 고딕" w:hAnsi="맑은 고딕" w:cs="바탕"/>
          <w:color w:val="002060"/>
          <w:sz w:val="18"/>
          <w:szCs w:val="18"/>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cs="바탕" w:hint="eastAsia"/>
          <w:color w:val="002060"/>
          <w:sz w:val="16"/>
          <w:szCs w:val="16"/>
        </w:rPr>
        <w:t xml:space="preserve"> </w:t>
      </w:r>
      <w:r w:rsidRPr="00360D6C">
        <w:rPr>
          <w:rFonts w:ascii="맑은 고딕" w:eastAsia="한양해서" w:hAnsi="맑은 고딕" w:cs="바탕" w:hint="eastAsia"/>
          <w:color w:val="002060"/>
          <w:sz w:val="18"/>
          <w:szCs w:val="18"/>
          <w:lang w:eastAsia="zh-TW"/>
        </w:rPr>
        <w:t>北史</w:t>
      </w:r>
      <w:r w:rsidRPr="00360D6C">
        <w:rPr>
          <w:rFonts w:ascii="맑은 고딕" w:eastAsia="맑은 고딕" w:hAnsi="맑은 고딕" w:cs="바탕" w:hint="eastAsia"/>
          <w:color w:val="002060"/>
          <w:sz w:val="18"/>
          <w:szCs w:val="18"/>
          <w:lang w:eastAsia="zh-TW"/>
        </w:rPr>
        <w:t xml:space="preserve"> </w:t>
      </w:r>
      <w:proofErr w:type="spellStart"/>
      <w:r w:rsidRPr="00360D6C">
        <w:rPr>
          <w:rFonts w:ascii="맑은 고딕" w:eastAsia="한양해서" w:hAnsi="맑은 고딕" w:cs="바탕" w:hint="eastAsia"/>
          <w:color w:val="002060"/>
          <w:sz w:val="18"/>
          <w:szCs w:val="18"/>
        </w:rPr>
        <w:t>卷九十四</w:t>
      </w:r>
      <w:proofErr w:type="spellEnd"/>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列傳</w:t>
      </w:r>
      <w:r w:rsidRPr="00360D6C">
        <w:rPr>
          <w:rFonts w:ascii="맑은 고딕" w:eastAsia="맑은 고딕" w:hAnsi="맑은 고딕" w:cs="바탕" w:hint="eastAsia"/>
          <w:color w:val="002060"/>
          <w:sz w:val="18"/>
          <w:szCs w:val="18"/>
          <w:lang w:eastAsia="zh-TW"/>
        </w:rPr>
        <w:t xml:space="preserve"> </w:t>
      </w:r>
      <w:proofErr w:type="spellStart"/>
      <w:r w:rsidRPr="00360D6C">
        <w:rPr>
          <w:rFonts w:ascii="맑은 고딕" w:eastAsia="한양해서" w:hAnsi="맑은 고딕" w:cs="바탕" w:hint="eastAsia"/>
          <w:color w:val="002060"/>
          <w:sz w:val="18"/>
          <w:szCs w:val="18"/>
        </w:rPr>
        <w:t>第八十二</w:t>
      </w:r>
      <w:proofErr w:type="spellEnd"/>
      <w:r w:rsidRPr="00360D6C">
        <w:rPr>
          <w:rFonts w:ascii="맑은 고딕" w:eastAsia="맑은 고딕" w:hAnsi="맑은 고딕" w:cs="바탕" w:hint="eastAsia"/>
          <w:color w:val="002060"/>
          <w:sz w:val="18"/>
          <w:szCs w:val="18"/>
        </w:rPr>
        <w:t xml:space="preserve"> </w:t>
      </w:r>
      <w:r w:rsidRPr="00360D6C">
        <w:rPr>
          <w:rFonts w:ascii="맑은 고딕" w:eastAsia="한양해서" w:hAnsi="맑은 고딕" w:cs="바탕" w:hint="eastAsia"/>
          <w:color w:val="002060"/>
          <w:sz w:val="18"/>
          <w:szCs w:val="18"/>
          <w:lang w:eastAsia="zh-TW"/>
        </w:rPr>
        <w:t>倭國</w:t>
      </w:r>
      <w:r w:rsidRPr="00360D6C">
        <w:rPr>
          <w:rFonts w:ascii="맑은 고딕" w:eastAsia="맑은 고딕" w:hAnsi="맑은 고딕" w:cs="바탕"/>
          <w:color w:val="002060"/>
          <w:sz w:val="18"/>
          <w:szCs w:val="18"/>
        </w:rPr>
        <w:t>…</w:t>
      </w:r>
      <w:proofErr w:type="spellStart"/>
      <w:r w:rsidRPr="00360D6C">
        <w:rPr>
          <w:rFonts w:ascii="맑은 고딕" w:eastAsia="한양해서" w:hAnsi="맑은 고딕" w:cs="바탕" w:hint="eastAsia"/>
          <w:color w:val="002060"/>
          <w:sz w:val="18"/>
          <w:szCs w:val="18"/>
        </w:rPr>
        <w:t>無城郭</w:t>
      </w:r>
      <w:proofErr w:type="spellEnd"/>
      <w:r w:rsidRPr="00360D6C">
        <w:rPr>
          <w:rFonts w:ascii="맑은 고딕" w:eastAsia="맑은 고딕" w:hAnsi="맑은 고딕" w:cs="바탕" w:hint="eastAsia"/>
          <w:color w:val="002060"/>
          <w:sz w:val="18"/>
          <w:szCs w:val="18"/>
        </w:rPr>
        <w:t>...</w:t>
      </w:r>
      <w:r w:rsidRPr="00360D6C">
        <w:rPr>
          <w:rFonts w:ascii="맑은 고딕" w:eastAsia="한양해서" w:hAnsi="맑은 고딕" w:cs="바탕" w:hint="eastAsia"/>
          <w:color w:val="002060"/>
          <w:sz w:val="18"/>
          <w:szCs w:val="18"/>
          <w:lang w:eastAsia="zh-TW"/>
        </w:rPr>
        <w:t>其服飾</w:t>
      </w:r>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男子衣裙</w:t>
      </w:r>
      <w:r w:rsidRPr="00360D6C">
        <w:rPr>
          <w:rFonts w:ascii="맑은 고딕" w:eastAsia="한양해서" w:hAnsi="맑은 고딕" w:cs="새굴림" w:hint="eastAsia"/>
          <w:color w:val="002060"/>
          <w:sz w:val="18"/>
          <w:szCs w:val="18"/>
          <w:lang w:eastAsia="zh-TW"/>
        </w:rPr>
        <w:t>襦</w:t>
      </w:r>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其袖微小</w:t>
      </w:r>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履如屨形</w:t>
      </w:r>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漆其上</w:t>
      </w:r>
      <w:r w:rsidRPr="00360D6C">
        <w:rPr>
          <w:rFonts w:ascii="맑은 고딕" w:eastAsia="맑은 고딕" w:hAnsi="맑은 고딕" w:cs="바탕" w:hint="eastAsia"/>
          <w:color w:val="002060"/>
          <w:sz w:val="18"/>
          <w:szCs w:val="18"/>
          <w:lang w:eastAsia="zh-TW"/>
        </w:rPr>
        <w:t xml:space="preserve"> </w:t>
      </w:r>
      <w:r w:rsidRPr="00360D6C">
        <w:rPr>
          <w:rFonts w:ascii="맑은 고딕" w:eastAsia="한양해서" w:hAnsi="맑은 고딕" w:cs="바탕" w:hint="eastAsia"/>
          <w:color w:val="002060"/>
          <w:sz w:val="18"/>
          <w:szCs w:val="18"/>
          <w:lang w:eastAsia="zh-TW"/>
        </w:rPr>
        <w:t>繫之脚</w:t>
      </w:r>
      <w:r w:rsidRPr="00360D6C">
        <w:rPr>
          <w:rFonts w:ascii="맑은 고딕" w:eastAsia="맑은 고딕" w:hAnsi="맑은 고딕" w:cs="바탕"/>
          <w:color w:val="002060"/>
          <w:sz w:val="18"/>
          <w:szCs w:val="18"/>
        </w:rPr>
        <w:t>…</w:t>
      </w:r>
      <w:r w:rsidRPr="00360D6C">
        <w:rPr>
          <w:rFonts w:ascii="맑은 고딕" w:eastAsia="한양해서" w:hAnsi="맑은 고딕" w:cs="바탕" w:hint="eastAsia"/>
          <w:color w:val="002060"/>
          <w:sz w:val="18"/>
          <w:szCs w:val="18"/>
        </w:rPr>
        <w:t>婦人</w:t>
      </w:r>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束髮於後</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亦衣裙</w:t>
      </w:r>
      <w:r w:rsidRPr="00360D6C">
        <w:rPr>
          <w:rFonts w:ascii="맑은 고딕" w:eastAsia="한양해서" w:hAnsi="맑은 고딕" w:cs="새굴림" w:hint="eastAsia"/>
          <w:color w:val="002060"/>
          <w:sz w:val="18"/>
          <w:szCs w:val="18"/>
        </w:rPr>
        <w:t>襦</w:t>
      </w:r>
      <w:proofErr w:type="spellEnd"/>
      <w:r w:rsidRPr="00360D6C">
        <w:rPr>
          <w:rFonts w:ascii="맑은 고딕" w:eastAsia="맑은 고딕" w:hAnsi="맑은 고딕" w:cs="바탕" w:hint="eastAsia"/>
          <w:color w:val="002060"/>
          <w:sz w:val="18"/>
          <w:szCs w:val="18"/>
        </w:rPr>
        <w:t xml:space="preserve"> </w:t>
      </w:r>
      <w:proofErr w:type="spellStart"/>
      <w:r w:rsidRPr="00360D6C">
        <w:rPr>
          <w:rFonts w:ascii="맑은 고딕" w:eastAsia="한양해서" w:hAnsi="맑은 고딕" w:cs="바탕" w:hint="eastAsia"/>
          <w:color w:val="002060"/>
          <w:sz w:val="18"/>
          <w:szCs w:val="18"/>
        </w:rPr>
        <w:t>裳皆有</w:t>
      </w:r>
      <w:r w:rsidRPr="00360D6C">
        <w:rPr>
          <w:rFonts w:ascii="맑은 고딕" w:eastAsia="한양해서" w:hAnsi="맑은 고딕" w:cs="새굴림" w:hint="eastAsia"/>
          <w:color w:val="002060"/>
          <w:sz w:val="18"/>
          <w:szCs w:val="18"/>
        </w:rPr>
        <w:t>襈</w:t>
      </w:r>
      <w:proofErr w:type="spellEnd"/>
      <w:r w:rsidRPr="00360D6C">
        <w:rPr>
          <w:rFonts w:ascii="맑은 고딕" w:eastAsia="맑은 고딕" w:hAnsi="맑은 고딕" w:cs="바탕" w:hint="eastAsia"/>
          <w:color w:val="002060"/>
          <w:sz w:val="18"/>
          <w:szCs w:val="18"/>
        </w:rPr>
        <w:t>…</w:t>
      </w:r>
      <w:r w:rsidRPr="00360D6C">
        <w:rPr>
          <w:rFonts w:ascii="맑은 고딕" w:eastAsia="한양해서" w:hAnsi="맑은 고딕" w:cs="바탕" w:hint="eastAsia"/>
          <w:b/>
          <w:bCs/>
          <w:color w:val="002060"/>
          <w:sz w:val="18"/>
          <w:szCs w:val="18"/>
          <w:lang w:eastAsia="zh-TW"/>
        </w:rPr>
        <w:t>故時</w:t>
      </w:r>
      <w:r w:rsidRPr="00360D6C">
        <w:rPr>
          <w:rFonts w:ascii="맑은 고딕" w:eastAsia="맑은 고딕" w:hAnsi="맑은 고딕" w:cs="바탕" w:hint="eastAsia"/>
          <w:b/>
          <w:bCs/>
          <w:color w:val="002060"/>
          <w:sz w:val="18"/>
          <w:szCs w:val="18"/>
          <w:lang w:eastAsia="zh-TW"/>
        </w:rPr>
        <w:t xml:space="preserve"> </w:t>
      </w:r>
      <w:r w:rsidRPr="00360D6C">
        <w:rPr>
          <w:rFonts w:ascii="맑은 고딕" w:eastAsia="한양해서" w:hAnsi="맑은 고딕" w:cs="바탕" w:hint="eastAsia"/>
          <w:b/>
          <w:bCs/>
          <w:color w:val="002060"/>
          <w:sz w:val="18"/>
          <w:szCs w:val="18"/>
          <w:lang w:eastAsia="zh-TW"/>
        </w:rPr>
        <w:t>衣橫幅</w:t>
      </w:r>
      <w:r w:rsidRPr="00360D6C">
        <w:rPr>
          <w:rFonts w:ascii="맑은 고딕" w:eastAsia="맑은 고딕" w:hAnsi="맑은 고딕" w:cs="바탕" w:hint="eastAsia"/>
          <w:b/>
          <w:bCs/>
          <w:color w:val="002060"/>
          <w:sz w:val="18"/>
          <w:szCs w:val="18"/>
          <w:lang w:eastAsia="zh-TW"/>
        </w:rPr>
        <w:t xml:space="preserve"> </w:t>
      </w:r>
      <w:r w:rsidRPr="00360D6C">
        <w:rPr>
          <w:rFonts w:ascii="맑은 고딕" w:eastAsia="한양해서" w:hAnsi="맑은 고딕" w:cs="바탕" w:hint="eastAsia"/>
          <w:b/>
          <w:bCs/>
          <w:color w:val="002060"/>
          <w:sz w:val="18"/>
          <w:szCs w:val="18"/>
          <w:lang w:eastAsia="zh-TW"/>
        </w:rPr>
        <w:t>結束相連而無縫</w:t>
      </w:r>
      <w:r w:rsidRPr="00360D6C">
        <w:rPr>
          <w:rFonts w:ascii="맑은 고딕" w:eastAsia="맑은 고딕" w:hAnsi="맑은 고딕" w:cs="바탕" w:hint="eastAsia"/>
          <w:color w:val="002060"/>
          <w:sz w:val="18"/>
          <w:szCs w:val="18"/>
        </w:rPr>
        <w:t xml:space="preserve"> </w:t>
      </w:r>
    </w:p>
    <w:p w:rsidR="00DC789B" w:rsidRPr="00360D6C" w:rsidRDefault="00DC789B" w:rsidP="00DC789B">
      <w:pPr>
        <w:pStyle w:val="a3"/>
        <w:spacing w:before="0" w:beforeAutospacing="0" w:after="0" w:afterAutospacing="0"/>
        <w:jc w:val="both"/>
        <w:rPr>
          <w:rFonts w:ascii="맑은 고딕" w:eastAsia="맑은 고딕" w:hAnsi="맑은 고딕" w:cs="Times New Roman"/>
          <w:color w:val="002060"/>
          <w:sz w:val="16"/>
          <w:szCs w:val="16"/>
        </w:rPr>
      </w:pPr>
    </w:p>
  </w:footnote>
  <w:footnote w:id="60">
    <w:p w:rsidR="00DC789B" w:rsidRPr="00360D6C" w:rsidRDefault="00DC789B" w:rsidP="00DC789B">
      <w:pPr>
        <w:pStyle w:val="a7"/>
        <w:rPr>
          <w:rFonts w:ascii="맑은 고딕" w:eastAsia="맑은 고딕" w:hAnsi="맑은 고딕" w:cs="Times New Roman"/>
          <w:color w:val="002060"/>
          <w:sz w:val="16"/>
          <w:szCs w:val="16"/>
          <w:lang w:eastAsia="ja-JP"/>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r w:rsidRPr="00360D6C">
        <w:rPr>
          <w:rFonts w:ascii="맑은 고딕" w:eastAsia="한양해서" w:hAnsi="맑은 고딕" w:hint="eastAsia"/>
          <w:color w:val="002060"/>
          <w:sz w:val="18"/>
          <w:szCs w:val="18"/>
          <w:lang w:eastAsia="ja-JP"/>
        </w:rPr>
        <w:t>三國志</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魏書</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東夷傳</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倭</w:t>
      </w:r>
      <w:r w:rsidRPr="00360D6C">
        <w:rPr>
          <w:rFonts w:ascii="맑은 고딕" w:eastAsia="맑은 고딕" w:hAnsi="맑은 고딕" w:hint="eastAsia"/>
          <w:color w:val="002060"/>
          <w:sz w:val="18"/>
          <w:szCs w:val="18"/>
          <w:lang w:eastAsia="ja-JP"/>
        </w:rPr>
        <w:t>. . .</w:t>
      </w:r>
      <w:r w:rsidRPr="00360D6C">
        <w:rPr>
          <w:rFonts w:ascii="맑은 고딕" w:eastAsia="한양해서" w:hAnsi="맑은 고딕" w:hint="eastAsia"/>
          <w:color w:val="002060"/>
          <w:sz w:val="18"/>
          <w:szCs w:val="18"/>
          <w:lang w:eastAsia="ja-JP"/>
        </w:rPr>
        <w:t>其衣橫幅</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b/>
          <w:bCs/>
          <w:color w:val="002060"/>
          <w:sz w:val="18"/>
          <w:szCs w:val="18"/>
          <w:lang w:eastAsia="ja-JP"/>
        </w:rPr>
        <w:t>但結束相連</w:t>
      </w:r>
      <w:r w:rsidRPr="00360D6C">
        <w:rPr>
          <w:rFonts w:ascii="맑은 고딕" w:eastAsia="맑은 고딕" w:hAnsi="맑은 고딕" w:hint="eastAsia"/>
          <w:b/>
          <w:bCs/>
          <w:color w:val="002060"/>
          <w:sz w:val="18"/>
          <w:szCs w:val="18"/>
          <w:lang w:eastAsia="ja-JP"/>
        </w:rPr>
        <w:t xml:space="preserve"> </w:t>
      </w:r>
      <w:r w:rsidRPr="00360D6C">
        <w:rPr>
          <w:rFonts w:ascii="맑은 고딕" w:eastAsia="한양해서" w:hAnsi="맑은 고딕" w:hint="eastAsia"/>
          <w:b/>
          <w:bCs/>
          <w:color w:val="002060"/>
          <w:sz w:val="18"/>
          <w:szCs w:val="18"/>
          <w:lang w:eastAsia="ja-JP"/>
        </w:rPr>
        <w:t>略無縫</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婦人被髮屈</w:t>
      </w:r>
      <w:r w:rsidRPr="00360D6C">
        <w:rPr>
          <w:rFonts w:ascii="맑은 고딕" w:eastAsia="한양해서" w:hAnsi="맑은 고딕" w:cs="새굴림" w:hint="eastAsia"/>
          <w:color w:val="002060"/>
          <w:sz w:val="18"/>
          <w:szCs w:val="18"/>
          <w:lang w:eastAsia="ja-JP"/>
        </w:rPr>
        <w:t>紒</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作衣如單被</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color w:val="002060"/>
          <w:sz w:val="18"/>
          <w:szCs w:val="18"/>
          <w:lang w:eastAsia="ja-JP"/>
        </w:rPr>
        <w:t>窄其中央</w:t>
      </w:r>
      <w:r w:rsidRPr="00360D6C">
        <w:rPr>
          <w:rFonts w:ascii="맑은 고딕" w:eastAsia="맑은 고딕" w:hAnsi="맑은 고딕" w:hint="eastAsia"/>
          <w:color w:val="002060"/>
          <w:sz w:val="18"/>
          <w:szCs w:val="18"/>
          <w:lang w:eastAsia="ja-JP"/>
        </w:rPr>
        <w:t xml:space="preserve"> </w:t>
      </w:r>
      <w:r w:rsidRPr="00360D6C">
        <w:rPr>
          <w:rFonts w:ascii="맑은 고딕" w:eastAsia="한양해서" w:hAnsi="맑은 고딕" w:hint="eastAsia"/>
          <w:b/>
          <w:bCs/>
          <w:color w:val="002060"/>
          <w:sz w:val="18"/>
          <w:szCs w:val="18"/>
          <w:lang w:eastAsia="ja-JP"/>
        </w:rPr>
        <w:t>貫頭衣</w:t>
      </w:r>
      <w:r w:rsidRPr="00360D6C">
        <w:rPr>
          <w:rFonts w:ascii="맑은 고딕" w:eastAsia="한양해서" w:hAnsi="맑은 고딕" w:hint="eastAsia"/>
          <w:color w:val="002060"/>
          <w:sz w:val="18"/>
          <w:szCs w:val="18"/>
          <w:lang w:eastAsia="ja-JP"/>
        </w:rPr>
        <w:t>之</w:t>
      </w:r>
    </w:p>
    <w:p w:rsidR="00DC789B" w:rsidRPr="00360D6C" w:rsidRDefault="00DC789B" w:rsidP="00531D65">
      <w:pPr>
        <w:pStyle w:val="a7"/>
        <w:jc w:val="both"/>
        <w:rPr>
          <w:rFonts w:ascii="맑은 고딕" w:eastAsia="맑은 고딕" w:hAnsi="맑은 고딕"/>
          <w:color w:val="002060"/>
          <w:sz w:val="16"/>
          <w:szCs w:val="16"/>
        </w:rPr>
      </w:pPr>
      <w:proofErr w:type="spellStart"/>
      <w:r w:rsidRPr="00360D6C">
        <w:rPr>
          <w:rFonts w:ascii="맑은 고딕" w:eastAsia="맑은 고딕" w:hAnsi="맑은 고딕" w:hint="eastAsia"/>
          <w:color w:val="002060"/>
          <w:sz w:val="16"/>
          <w:szCs w:val="16"/>
        </w:rPr>
        <w:t>이시야마</w:t>
      </w:r>
      <w:proofErr w:type="spellEnd"/>
      <w:r w:rsidRPr="00360D6C">
        <w:rPr>
          <w:rFonts w:ascii="맑은 고딕" w:eastAsia="맑은 고딕" w:hAnsi="맑은 고딕" w:hint="eastAsia"/>
          <w:color w:val="002060"/>
          <w:sz w:val="16"/>
          <w:szCs w:val="16"/>
        </w:rPr>
        <w:t xml:space="preserve"> 아끼라(KEJ: 1.329)는 “지금의 </w:t>
      </w:r>
      <w:proofErr w:type="spellStart"/>
      <w:r w:rsidRPr="00360D6C">
        <w:rPr>
          <w:rFonts w:ascii="맑은 고딕" w:eastAsia="맑은 고딕" w:hAnsi="맑은 고딕" w:hint="eastAsia"/>
          <w:color w:val="002060"/>
          <w:sz w:val="16"/>
          <w:szCs w:val="16"/>
        </w:rPr>
        <w:t>가가와</w:t>
      </w:r>
      <w:proofErr w:type="spellEnd"/>
      <w:r w:rsidRPr="00360D6C">
        <w:rPr>
          <w:rFonts w:ascii="맑은 고딕" w:eastAsia="맑은 고딕" w:hAnsi="맑은 고딕" w:hint="eastAsia"/>
          <w:color w:val="002060"/>
          <w:sz w:val="16"/>
          <w:szCs w:val="16"/>
        </w:rPr>
        <w:t xml:space="preserve"> </w:t>
      </w:r>
      <w:proofErr w:type="spellStart"/>
      <w:r w:rsidRPr="00360D6C">
        <w:rPr>
          <w:rFonts w:ascii="맑은 고딕" w:eastAsia="맑은 고딕" w:hAnsi="맑은 고딕" w:hint="eastAsia"/>
          <w:color w:val="002060"/>
          <w:sz w:val="16"/>
          <w:szCs w:val="16"/>
        </w:rPr>
        <w:t>현에서</w:t>
      </w:r>
      <w:proofErr w:type="spellEnd"/>
      <w:r w:rsidRPr="00360D6C">
        <w:rPr>
          <w:rFonts w:ascii="맑은 고딕" w:eastAsia="맑은 고딕" w:hAnsi="맑은 고딕" w:hint="eastAsia"/>
          <w:color w:val="002060"/>
          <w:sz w:val="16"/>
          <w:szCs w:val="16"/>
        </w:rPr>
        <w:t xml:space="preserve"> 발굴된 </w:t>
      </w:r>
      <w:proofErr w:type="spellStart"/>
      <w:r w:rsidRPr="00360D6C">
        <w:rPr>
          <w:rFonts w:ascii="맑은 고딕" w:eastAsia="맑은 고딕" w:hAnsi="맑은 고딕" w:hint="eastAsia"/>
          <w:color w:val="002060"/>
          <w:sz w:val="16"/>
          <w:szCs w:val="16"/>
        </w:rPr>
        <w:t>야요이</w:t>
      </w:r>
      <w:proofErr w:type="spellEnd"/>
      <w:r w:rsidRPr="00360D6C">
        <w:rPr>
          <w:rFonts w:ascii="맑은 고딕" w:eastAsia="맑은 고딕" w:hAnsi="맑은 고딕" w:hint="eastAsia"/>
          <w:color w:val="002060"/>
          <w:sz w:val="16"/>
          <w:szCs w:val="16"/>
        </w:rPr>
        <w:t xml:space="preserve"> 시대 </w:t>
      </w:r>
      <w:proofErr w:type="spellStart"/>
      <w:r w:rsidRPr="00360D6C">
        <w:rPr>
          <w:rFonts w:ascii="맑은 고딕" w:eastAsia="맑은 고딕" w:hAnsi="맑은 고딕" w:hint="eastAsia"/>
          <w:color w:val="002060"/>
          <w:sz w:val="16"/>
          <w:szCs w:val="16"/>
        </w:rPr>
        <w:t>도타쿠</w:t>
      </w:r>
      <w:proofErr w:type="spellEnd"/>
      <w:r w:rsidRPr="00360D6C">
        <w:rPr>
          <w:rFonts w:ascii="맑은 고딕" w:eastAsia="맑은 고딕" w:hAnsi="맑은 고딕" w:hint="eastAsia"/>
          <w:color w:val="002060"/>
          <w:sz w:val="16"/>
          <w:szCs w:val="16"/>
        </w:rPr>
        <w:t>(청동 방울 형태의 의례용 물건)에 나타나는 사람 형상의 판화에는 일종의 판초 모양의 옷을 입은 남자들이 묘사되어 있다”고 말한다. 판초는 남미 원주민들이 입는 한 장의 천으로 된 외투를 말한다.</w:t>
      </w:r>
    </w:p>
    <w:p w:rsidR="00DC789B" w:rsidRPr="00360D6C" w:rsidRDefault="00DC789B" w:rsidP="00DC789B">
      <w:pPr>
        <w:pStyle w:val="a7"/>
        <w:rPr>
          <w:rFonts w:ascii="맑은 고딕" w:eastAsia="맑은 고딕" w:hAnsi="맑은 고딕"/>
          <w:color w:val="002060"/>
          <w:sz w:val="16"/>
          <w:szCs w:val="16"/>
        </w:rPr>
      </w:pPr>
    </w:p>
  </w:footnote>
  <w:footnote w:id="61">
    <w:p w:rsidR="00DC789B" w:rsidRPr="00360D6C" w:rsidRDefault="00DC789B" w:rsidP="00DC789B">
      <w:pPr>
        <w:pStyle w:val="a7"/>
        <w:rPr>
          <w:rFonts w:ascii="맑은 고딕" w:eastAsia="맑은 고딕" w:hAnsi="맑은 고딕" w:cs="Garamond"/>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w:t>
      </w:r>
      <w:proofErr w:type="spellStart"/>
      <w:r w:rsidRPr="00360D6C">
        <w:rPr>
          <w:rFonts w:ascii="맑은 고딕" w:eastAsia="맑은 고딕" w:hAnsi="맑은 고딕" w:hint="eastAsia"/>
          <w:color w:val="002060"/>
          <w:sz w:val="16"/>
          <w:szCs w:val="16"/>
        </w:rPr>
        <w:t>이춘계</w:t>
      </w:r>
      <w:proofErr w:type="spellEnd"/>
      <w:r w:rsidRPr="00360D6C">
        <w:rPr>
          <w:rFonts w:ascii="맑은 고딕" w:eastAsia="맑은 고딕" w:hAnsi="맑은 고딕" w:cs="Garamond" w:hint="eastAsia"/>
          <w:color w:val="002060"/>
          <w:sz w:val="16"/>
          <w:szCs w:val="16"/>
        </w:rPr>
        <w:t xml:space="preserve"> (1991: 742-5) </w:t>
      </w:r>
    </w:p>
  </w:footnote>
  <w:footnote w:id="62">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olor w:val="002060"/>
          <w:sz w:val="16"/>
          <w:szCs w:val="16"/>
        </w:rPr>
        <w:footnoteRef/>
      </w:r>
      <w:r w:rsidRPr="00360D6C">
        <w:rPr>
          <w:rFonts w:ascii="맑은 고딕" w:eastAsia="맑은 고딕" w:hAnsi="맑은 고딕"/>
          <w:color w:val="002060"/>
          <w:sz w:val="16"/>
          <w:szCs w:val="16"/>
        </w:rPr>
        <w:t xml:space="preserve"> </w:t>
      </w:r>
      <w:r w:rsidRPr="00360D6C">
        <w:rPr>
          <w:rFonts w:ascii="맑은 고딕" w:eastAsia="맑은 고딕" w:hAnsi="맑은 고딕" w:hint="eastAsia"/>
          <w:color w:val="002060"/>
          <w:sz w:val="16"/>
          <w:szCs w:val="16"/>
        </w:rPr>
        <w:t xml:space="preserve">Kidder (1989) </w:t>
      </w:r>
      <w:proofErr w:type="spellStart"/>
      <w:r w:rsidRPr="00360D6C">
        <w:rPr>
          <w:rFonts w:ascii="맑은 고딕" w:eastAsia="맑은 고딕" w:hAnsi="맑은 고딕" w:hint="eastAsia"/>
          <w:color w:val="002060"/>
          <w:sz w:val="16"/>
          <w:szCs w:val="16"/>
        </w:rPr>
        <w:t>스슌은</w:t>
      </w:r>
      <w:proofErr w:type="spellEnd"/>
      <w:r w:rsidRPr="00360D6C">
        <w:rPr>
          <w:rFonts w:ascii="맑은 고딕" w:eastAsia="맑은 고딕" w:hAnsi="맑은 고딕" w:hint="eastAsia"/>
          <w:color w:val="002060"/>
          <w:sz w:val="16"/>
          <w:szCs w:val="16"/>
        </w:rPr>
        <w:t xml:space="preserve"> 성덕 태자</w:t>
      </w:r>
      <w:r w:rsidR="00AD2F5D" w:rsidRPr="00360D6C">
        <w:rPr>
          <w:rFonts w:ascii="맑은 고딕" w:eastAsia="맑은 고딕" w:hAnsi="맑은 고딕" w:hint="eastAsia"/>
          <w:color w:val="002060"/>
          <w:sz w:val="16"/>
          <w:szCs w:val="16"/>
        </w:rPr>
        <w:t>(</w:t>
      </w:r>
      <w:r w:rsidR="00AD2F5D" w:rsidRPr="00360D6C">
        <w:rPr>
          <w:rFonts w:ascii="한양해서" w:eastAsia="한양해서" w:hAnsi="바탕" w:hint="eastAsia"/>
          <w:color w:val="002060"/>
          <w:sz w:val="18"/>
          <w:szCs w:val="18"/>
        </w:rPr>
        <w:t>聖德太子</w:t>
      </w:r>
      <w:r w:rsidR="00AD2F5D" w:rsidRPr="00360D6C">
        <w:rPr>
          <w:rFonts w:ascii="맑은 고딕" w:eastAsia="맑은 고딕" w:hAnsi="맑은 고딕" w:hint="eastAsia"/>
          <w:color w:val="002060"/>
          <w:sz w:val="16"/>
          <w:szCs w:val="16"/>
        </w:rPr>
        <w:t xml:space="preserve"> 574-622)</w:t>
      </w:r>
      <w:r w:rsidRPr="00360D6C">
        <w:rPr>
          <w:rFonts w:ascii="맑은 고딕" w:eastAsia="맑은 고딕" w:hAnsi="맑은 고딕" w:hint="eastAsia"/>
          <w:color w:val="002060"/>
          <w:sz w:val="16"/>
          <w:szCs w:val="16"/>
        </w:rPr>
        <w:t>의 삼촌이다.</w:t>
      </w:r>
    </w:p>
    <w:p w:rsidR="00DC789B" w:rsidRPr="00360D6C" w:rsidRDefault="00DC789B" w:rsidP="00DC789B">
      <w:pPr>
        <w:pStyle w:val="a7"/>
        <w:rPr>
          <w:rFonts w:ascii="맑은 고딕" w:eastAsia="맑은 고딕" w:hAnsi="맑은 고딕"/>
          <w:color w:val="002060"/>
          <w:sz w:val="16"/>
          <w:szCs w:val="16"/>
        </w:rPr>
      </w:pPr>
    </w:p>
  </w:footnote>
  <w:footnote w:id="63">
    <w:p w:rsidR="00DC789B" w:rsidRPr="00360D6C" w:rsidRDefault="00DC789B" w:rsidP="00DC789B">
      <w:pPr>
        <w:pStyle w:val="a7"/>
        <w:rPr>
          <w:rFonts w:ascii="맑은 고딕" w:eastAsia="맑은 고딕" w:hAnsi="맑은 고딕"/>
          <w:color w:val="002060"/>
          <w:sz w:val="16"/>
          <w:szCs w:val="16"/>
        </w:rPr>
      </w:pPr>
      <w:r w:rsidRPr="00360D6C">
        <w:rPr>
          <w:rStyle w:val="a8"/>
          <w:rFonts w:ascii="맑은 고딕" w:eastAsia="맑은 고딕" w:hAnsi="맑은 고딕" w:cs="Times New Roman" w:hint="eastAsia"/>
          <w:color w:val="002060"/>
          <w:sz w:val="16"/>
          <w:szCs w:val="16"/>
        </w:rPr>
        <w:footnoteRef/>
      </w:r>
      <w:r w:rsidRPr="00360D6C">
        <w:rPr>
          <w:rFonts w:ascii="맑은 고딕" w:eastAsia="맑은 고딕" w:hAnsi="맑은 고딕" w:hint="eastAsia"/>
          <w:color w:val="002060"/>
          <w:sz w:val="16"/>
          <w:szCs w:val="16"/>
        </w:rPr>
        <w:t xml:space="preserve"> Kidder (1989) 참조.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82" w:rsidRDefault="00EE5982">
    <w:pPr>
      <w:pStyle w:val="a9"/>
    </w:pPr>
  </w:p>
  <w:p w:rsidR="00EE5982" w:rsidRPr="007D1F41" w:rsidRDefault="007D1F41" w:rsidP="0083413F">
    <w:pPr>
      <w:pStyle w:val="a9"/>
      <w:jc w:val="center"/>
      <w:rPr>
        <w:color w:val="7F7F7F" w:themeColor="text1" w:themeTint="80"/>
      </w:rPr>
    </w:pPr>
    <w:proofErr w:type="spellStart"/>
    <w:r w:rsidRPr="007D1F41">
      <w:rPr>
        <w:rFonts w:ascii="맑은 고딕" w:eastAsia="맑은 고딕" w:hAnsi="맑은 고딕" w:hint="eastAsia"/>
        <w:color w:val="7F7F7F" w:themeColor="text1" w:themeTint="80"/>
        <w:sz w:val="16"/>
        <w:szCs w:val="16"/>
      </w:rPr>
      <w:t>야요이</w:t>
    </w:r>
    <w:proofErr w:type="spellEnd"/>
    <w:r w:rsidRPr="007D1F41">
      <w:rPr>
        <w:rFonts w:ascii="맑은 고딕" w:eastAsia="맑은 고딕" w:hAnsi="맑은 고딕" w:hint="eastAsia"/>
        <w:color w:val="7F7F7F" w:themeColor="text1" w:themeTint="80"/>
        <w:sz w:val="16"/>
        <w:szCs w:val="16"/>
      </w:rPr>
      <w:t xml:space="preserve">-고분 고고학적 단절 현상: 후기 고분문화                          </w:t>
    </w:r>
    <w:r w:rsidR="00EE5982" w:rsidRPr="007D1F41">
      <w:rPr>
        <w:rFonts w:ascii="맑은 고딕" w:eastAsia="맑은 고딕" w:hAnsi="맑은 고딕"/>
        <w:color w:val="7F7F7F" w:themeColor="text1" w:themeTint="80"/>
        <w:sz w:val="16"/>
        <w:szCs w:val="16"/>
      </w:rPr>
      <w:t>©</w:t>
    </w:r>
    <w:r w:rsidR="00EE5982" w:rsidRPr="007D1F41">
      <w:rPr>
        <w:rFonts w:ascii="맑은 고딕" w:eastAsia="맑은 고딕" w:hAnsi="맑은 고딕" w:hint="eastAsia"/>
        <w:color w:val="7F7F7F" w:themeColor="text1" w:themeTint="80"/>
        <w:sz w:val="16"/>
        <w:szCs w:val="16"/>
      </w:rPr>
      <w:t xml:space="preserve"> 2012 </w:t>
    </w:r>
    <w:proofErr w:type="spellStart"/>
    <w:r w:rsidR="00EE5982" w:rsidRPr="007D1F41">
      <w:rPr>
        <w:rFonts w:ascii="맑은 고딕" w:eastAsia="맑은 고딕" w:hAnsi="맑은 고딕" w:hint="eastAsia"/>
        <w:color w:val="7F7F7F" w:themeColor="text1" w:themeTint="80"/>
        <w:sz w:val="16"/>
        <w:szCs w:val="16"/>
      </w:rPr>
      <w:t>Wontack</w:t>
    </w:r>
    <w:proofErr w:type="spellEnd"/>
    <w:r w:rsidR="00EE5982" w:rsidRPr="007D1F41">
      <w:rPr>
        <w:rFonts w:ascii="맑은 고딕" w:eastAsia="맑은 고딕" w:hAnsi="맑은 고딕" w:hint="eastAsia"/>
        <w:color w:val="7F7F7F" w:themeColor="text1" w:themeTint="80"/>
        <w:sz w:val="16"/>
        <w:szCs w:val="16"/>
      </w:rPr>
      <w:t xml:space="preserve"> Hong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CBE"/>
    <w:multiLevelType w:val="hybridMultilevel"/>
    <w:tmpl w:val="32BCA41C"/>
    <w:lvl w:ilvl="0" w:tplc="D9841DD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5DB7AB6"/>
    <w:multiLevelType w:val="hybridMultilevel"/>
    <w:tmpl w:val="46CEAC32"/>
    <w:lvl w:ilvl="0" w:tplc="1EA282CC">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150704"/>
    <w:multiLevelType w:val="hybridMultilevel"/>
    <w:tmpl w:val="D94A6B5C"/>
    <w:lvl w:ilvl="0" w:tplc="A9AA8850">
      <w:start w:val="1"/>
      <w:numFmt w:val="bullet"/>
      <w:lvlText w:val="-"/>
      <w:lvlJc w:val="left"/>
      <w:pPr>
        <w:tabs>
          <w:tab w:val="num" w:pos="760"/>
        </w:tabs>
        <w:ind w:left="760" w:hanging="360"/>
      </w:pPr>
      <w:rPr>
        <w:rFonts w:ascii="바탕" w:eastAsia="바탕" w:hAnsi="바탕" w:hint="eastAsia"/>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3">
    <w:nsid w:val="46B9594D"/>
    <w:multiLevelType w:val="hybridMultilevel"/>
    <w:tmpl w:val="DB38AE9A"/>
    <w:lvl w:ilvl="0" w:tplc="C1B83D94">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1E6BBD"/>
    <w:multiLevelType w:val="hybridMultilevel"/>
    <w:tmpl w:val="97A641FC"/>
    <w:lvl w:ilvl="0" w:tplc="06461E3E">
      <w:numFmt w:val="bullet"/>
      <w:lvlText w:val="–"/>
      <w:lvlJc w:val="left"/>
      <w:pPr>
        <w:tabs>
          <w:tab w:val="num" w:pos="1160"/>
        </w:tabs>
        <w:ind w:left="1160" w:hanging="360"/>
      </w:pPr>
      <w:rPr>
        <w:rFonts w:ascii="Garamond" w:eastAsia="바탕" w:hAnsi="Garamond" w:cs="Courier New" w:hint="default"/>
        <w:i/>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5">
    <w:nsid w:val="636867BB"/>
    <w:multiLevelType w:val="hybridMultilevel"/>
    <w:tmpl w:val="1DA80712"/>
    <w:lvl w:ilvl="0" w:tplc="4410B08A">
      <w:start w:val="1"/>
      <w:numFmt w:val="decimal"/>
      <w:lvlText w:val="%1."/>
      <w:lvlJc w:val="left"/>
      <w:pPr>
        <w:tabs>
          <w:tab w:val="num" w:pos="760"/>
        </w:tabs>
        <w:ind w:left="760" w:hanging="360"/>
      </w:pPr>
      <w:rPr>
        <w:rFonts w:hAnsi="Arial" w:hint="default"/>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648F085E"/>
    <w:multiLevelType w:val="hybridMultilevel"/>
    <w:tmpl w:val="51629F00"/>
    <w:lvl w:ilvl="0" w:tplc="3B3A772A">
      <w:start w:val="1"/>
      <w:numFmt w:val="decimal"/>
      <w:lvlText w:val="%1."/>
      <w:lvlJc w:val="left"/>
      <w:pPr>
        <w:ind w:left="760" w:hanging="360"/>
      </w:pPr>
      <w:rPr>
        <w:rFonts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1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55E"/>
    <w:rsid w:val="00003405"/>
    <w:rsid w:val="00006E55"/>
    <w:rsid w:val="000155A9"/>
    <w:rsid w:val="00016FC4"/>
    <w:rsid w:val="00025B37"/>
    <w:rsid w:val="00025BB1"/>
    <w:rsid w:val="00025DBC"/>
    <w:rsid w:val="000354A5"/>
    <w:rsid w:val="00040A19"/>
    <w:rsid w:val="0004292A"/>
    <w:rsid w:val="000434A1"/>
    <w:rsid w:val="00044A8F"/>
    <w:rsid w:val="00045E12"/>
    <w:rsid w:val="00046427"/>
    <w:rsid w:val="00046449"/>
    <w:rsid w:val="0005082A"/>
    <w:rsid w:val="000528D8"/>
    <w:rsid w:val="000562F0"/>
    <w:rsid w:val="0006105C"/>
    <w:rsid w:val="00080132"/>
    <w:rsid w:val="00082D22"/>
    <w:rsid w:val="000835DA"/>
    <w:rsid w:val="000919A4"/>
    <w:rsid w:val="00093CAB"/>
    <w:rsid w:val="00093EB6"/>
    <w:rsid w:val="00094ECA"/>
    <w:rsid w:val="0009683D"/>
    <w:rsid w:val="00096976"/>
    <w:rsid w:val="000A021A"/>
    <w:rsid w:val="000A0663"/>
    <w:rsid w:val="000A0D42"/>
    <w:rsid w:val="000A1BF2"/>
    <w:rsid w:val="000A5751"/>
    <w:rsid w:val="000B022C"/>
    <w:rsid w:val="000B3A64"/>
    <w:rsid w:val="000B750C"/>
    <w:rsid w:val="000B7E8E"/>
    <w:rsid w:val="000C1B38"/>
    <w:rsid w:val="000C2128"/>
    <w:rsid w:val="000D357E"/>
    <w:rsid w:val="000D63F6"/>
    <w:rsid w:val="000E218C"/>
    <w:rsid w:val="000E33DB"/>
    <w:rsid w:val="000E54BC"/>
    <w:rsid w:val="000F2BAB"/>
    <w:rsid w:val="000F4659"/>
    <w:rsid w:val="000F46A6"/>
    <w:rsid w:val="000F4D85"/>
    <w:rsid w:val="000F64EC"/>
    <w:rsid w:val="000F6924"/>
    <w:rsid w:val="000F6A59"/>
    <w:rsid w:val="00100424"/>
    <w:rsid w:val="001015EA"/>
    <w:rsid w:val="0010261F"/>
    <w:rsid w:val="00103396"/>
    <w:rsid w:val="00104FBB"/>
    <w:rsid w:val="00105AAE"/>
    <w:rsid w:val="001068D4"/>
    <w:rsid w:val="001133C7"/>
    <w:rsid w:val="00113773"/>
    <w:rsid w:val="001137DB"/>
    <w:rsid w:val="001319BE"/>
    <w:rsid w:val="00137023"/>
    <w:rsid w:val="00142DC1"/>
    <w:rsid w:val="001453FB"/>
    <w:rsid w:val="00145CE5"/>
    <w:rsid w:val="001470CA"/>
    <w:rsid w:val="001506EF"/>
    <w:rsid w:val="0015421C"/>
    <w:rsid w:val="00157B4F"/>
    <w:rsid w:val="00160121"/>
    <w:rsid w:val="00162705"/>
    <w:rsid w:val="00166C00"/>
    <w:rsid w:val="00172AF7"/>
    <w:rsid w:val="00174169"/>
    <w:rsid w:val="00175123"/>
    <w:rsid w:val="0017776F"/>
    <w:rsid w:val="00181FF1"/>
    <w:rsid w:val="0018321F"/>
    <w:rsid w:val="001877D0"/>
    <w:rsid w:val="00187B03"/>
    <w:rsid w:val="0019005F"/>
    <w:rsid w:val="00190FEB"/>
    <w:rsid w:val="0019378C"/>
    <w:rsid w:val="001A1A2D"/>
    <w:rsid w:val="001A1AEB"/>
    <w:rsid w:val="001A52A0"/>
    <w:rsid w:val="001A6C2F"/>
    <w:rsid w:val="001A70BF"/>
    <w:rsid w:val="001A7F00"/>
    <w:rsid w:val="001B1D01"/>
    <w:rsid w:val="001B4AA2"/>
    <w:rsid w:val="001B61FA"/>
    <w:rsid w:val="001C02D1"/>
    <w:rsid w:val="001C069E"/>
    <w:rsid w:val="001C164C"/>
    <w:rsid w:val="001C19AD"/>
    <w:rsid w:val="001C33AF"/>
    <w:rsid w:val="001C61D5"/>
    <w:rsid w:val="001C76AE"/>
    <w:rsid w:val="001C7EF4"/>
    <w:rsid w:val="001D1297"/>
    <w:rsid w:val="001D46E3"/>
    <w:rsid w:val="001D4712"/>
    <w:rsid w:val="001D52E7"/>
    <w:rsid w:val="001E0833"/>
    <w:rsid w:val="001E086C"/>
    <w:rsid w:val="001E5449"/>
    <w:rsid w:val="001E6ED0"/>
    <w:rsid w:val="001E7F02"/>
    <w:rsid w:val="001F0805"/>
    <w:rsid w:val="001F121D"/>
    <w:rsid w:val="001F5FA1"/>
    <w:rsid w:val="00206DFD"/>
    <w:rsid w:val="00210231"/>
    <w:rsid w:val="0021705E"/>
    <w:rsid w:val="00222C1B"/>
    <w:rsid w:val="002274C3"/>
    <w:rsid w:val="00227BD4"/>
    <w:rsid w:val="00230514"/>
    <w:rsid w:val="00231790"/>
    <w:rsid w:val="00241D5D"/>
    <w:rsid w:val="00241E53"/>
    <w:rsid w:val="00244971"/>
    <w:rsid w:val="00245EE6"/>
    <w:rsid w:val="002463EB"/>
    <w:rsid w:val="00250344"/>
    <w:rsid w:val="00250B7D"/>
    <w:rsid w:val="00255ABF"/>
    <w:rsid w:val="00261146"/>
    <w:rsid w:val="00262393"/>
    <w:rsid w:val="00263269"/>
    <w:rsid w:val="00264476"/>
    <w:rsid w:val="00265A8A"/>
    <w:rsid w:val="00265C91"/>
    <w:rsid w:val="002702A4"/>
    <w:rsid w:val="00292B45"/>
    <w:rsid w:val="00297880"/>
    <w:rsid w:val="002A5634"/>
    <w:rsid w:val="002A5F5A"/>
    <w:rsid w:val="002A6A51"/>
    <w:rsid w:val="002B168C"/>
    <w:rsid w:val="002B2D1F"/>
    <w:rsid w:val="002B4079"/>
    <w:rsid w:val="002B56D1"/>
    <w:rsid w:val="002B62C3"/>
    <w:rsid w:val="002B655E"/>
    <w:rsid w:val="002C451F"/>
    <w:rsid w:val="002D64ED"/>
    <w:rsid w:val="002E5B03"/>
    <w:rsid w:val="002F1583"/>
    <w:rsid w:val="002F1666"/>
    <w:rsid w:val="002F647A"/>
    <w:rsid w:val="00310B46"/>
    <w:rsid w:val="00310C68"/>
    <w:rsid w:val="003152BD"/>
    <w:rsid w:val="003153F0"/>
    <w:rsid w:val="00315884"/>
    <w:rsid w:val="00323491"/>
    <w:rsid w:val="003275D8"/>
    <w:rsid w:val="00327A6E"/>
    <w:rsid w:val="003308D4"/>
    <w:rsid w:val="003333F7"/>
    <w:rsid w:val="00337068"/>
    <w:rsid w:val="00337389"/>
    <w:rsid w:val="0034489F"/>
    <w:rsid w:val="003537BF"/>
    <w:rsid w:val="00355EE0"/>
    <w:rsid w:val="00360D6C"/>
    <w:rsid w:val="00361370"/>
    <w:rsid w:val="00371720"/>
    <w:rsid w:val="00372FCF"/>
    <w:rsid w:val="0037537A"/>
    <w:rsid w:val="003753C5"/>
    <w:rsid w:val="00376A37"/>
    <w:rsid w:val="00381481"/>
    <w:rsid w:val="00393767"/>
    <w:rsid w:val="003A2C93"/>
    <w:rsid w:val="003A4296"/>
    <w:rsid w:val="003A5803"/>
    <w:rsid w:val="003A67BA"/>
    <w:rsid w:val="003A7347"/>
    <w:rsid w:val="003B00C6"/>
    <w:rsid w:val="003B2F0F"/>
    <w:rsid w:val="003B4A21"/>
    <w:rsid w:val="003B526E"/>
    <w:rsid w:val="003B53CB"/>
    <w:rsid w:val="003C092F"/>
    <w:rsid w:val="003C24B2"/>
    <w:rsid w:val="003C64AA"/>
    <w:rsid w:val="003D059F"/>
    <w:rsid w:val="003D1A31"/>
    <w:rsid w:val="003D36B7"/>
    <w:rsid w:val="003D78E8"/>
    <w:rsid w:val="003E1043"/>
    <w:rsid w:val="003E1937"/>
    <w:rsid w:val="003E1A91"/>
    <w:rsid w:val="003E41CC"/>
    <w:rsid w:val="003E6863"/>
    <w:rsid w:val="003E796E"/>
    <w:rsid w:val="003F2A4A"/>
    <w:rsid w:val="003F2DDB"/>
    <w:rsid w:val="00404ED9"/>
    <w:rsid w:val="004055D4"/>
    <w:rsid w:val="00411410"/>
    <w:rsid w:val="00416F33"/>
    <w:rsid w:val="00417650"/>
    <w:rsid w:val="00420178"/>
    <w:rsid w:val="004335B2"/>
    <w:rsid w:val="00440B57"/>
    <w:rsid w:val="004417C0"/>
    <w:rsid w:val="00442BA0"/>
    <w:rsid w:val="004468A7"/>
    <w:rsid w:val="00446D1A"/>
    <w:rsid w:val="0045216C"/>
    <w:rsid w:val="00456B03"/>
    <w:rsid w:val="00457950"/>
    <w:rsid w:val="004679FB"/>
    <w:rsid w:val="00476498"/>
    <w:rsid w:val="004766F0"/>
    <w:rsid w:val="00477D7D"/>
    <w:rsid w:val="00486D8A"/>
    <w:rsid w:val="00491F44"/>
    <w:rsid w:val="00492A5E"/>
    <w:rsid w:val="004A454C"/>
    <w:rsid w:val="004A460C"/>
    <w:rsid w:val="004A6373"/>
    <w:rsid w:val="004A66B3"/>
    <w:rsid w:val="004B0694"/>
    <w:rsid w:val="004B1E23"/>
    <w:rsid w:val="004B56E9"/>
    <w:rsid w:val="004B5D02"/>
    <w:rsid w:val="004B75B7"/>
    <w:rsid w:val="004C03D1"/>
    <w:rsid w:val="004C2993"/>
    <w:rsid w:val="004C7075"/>
    <w:rsid w:val="004D0ABD"/>
    <w:rsid w:val="004D3CF8"/>
    <w:rsid w:val="004D6825"/>
    <w:rsid w:val="004D74D1"/>
    <w:rsid w:val="004E0DDB"/>
    <w:rsid w:val="004E1E77"/>
    <w:rsid w:val="004E7518"/>
    <w:rsid w:val="004F0FF4"/>
    <w:rsid w:val="004F38C6"/>
    <w:rsid w:val="00500864"/>
    <w:rsid w:val="00501BFE"/>
    <w:rsid w:val="0050527B"/>
    <w:rsid w:val="00506357"/>
    <w:rsid w:val="00510827"/>
    <w:rsid w:val="00513606"/>
    <w:rsid w:val="00514129"/>
    <w:rsid w:val="00514B18"/>
    <w:rsid w:val="00517809"/>
    <w:rsid w:val="00520499"/>
    <w:rsid w:val="00524EE7"/>
    <w:rsid w:val="0052572C"/>
    <w:rsid w:val="00530F16"/>
    <w:rsid w:val="00531D65"/>
    <w:rsid w:val="005374D9"/>
    <w:rsid w:val="00547046"/>
    <w:rsid w:val="00547BA0"/>
    <w:rsid w:val="00561557"/>
    <w:rsid w:val="00570D0B"/>
    <w:rsid w:val="00570D21"/>
    <w:rsid w:val="005718E9"/>
    <w:rsid w:val="0057268A"/>
    <w:rsid w:val="005776FA"/>
    <w:rsid w:val="00580971"/>
    <w:rsid w:val="00581085"/>
    <w:rsid w:val="00582E33"/>
    <w:rsid w:val="00582F2A"/>
    <w:rsid w:val="00584612"/>
    <w:rsid w:val="0059065F"/>
    <w:rsid w:val="00592770"/>
    <w:rsid w:val="00592E6B"/>
    <w:rsid w:val="00594059"/>
    <w:rsid w:val="00595430"/>
    <w:rsid w:val="005A0F7A"/>
    <w:rsid w:val="005A4244"/>
    <w:rsid w:val="005A6E40"/>
    <w:rsid w:val="005B341D"/>
    <w:rsid w:val="005B42A4"/>
    <w:rsid w:val="005B4C71"/>
    <w:rsid w:val="005B5E90"/>
    <w:rsid w:val="005C5242"/>
    <w:rsid w:val="005C7B85"/>
    <w:rsid w:val="005D0844"/>
    <w:rsid w:val="005D6BBA"/>
    <w:rsid w:val="005E43CF"/>
    <w:rsid w:val="005F1396"/>
    <w:rsid w:val="005F6DEF"/>
    <w:rsid w:val="005F6E3D"/>
    <w:rsid w:val="00612430"/>
    <w:rsid w:val="006146BF"/>
    <w:rsid w:val="00617B05"/>
    <w:rsid w:val="00621155"/>
    <w:rsid w:val="00621639"/>
    <w:rsid w:val="00630129"/>
    <w:rsid w:val="00632C9F"/>
    <w:rsid w:val="0063377D"/>
    <w:rsid w:val="006346F3"/>
    <w:rsid w:val="006469CA"/>
    <w:rsid w:val="00651975"/>
    <w:rsid w:val="00651A5D"/>
    <w:rsid w:val="0065211B"/>
    <w:rsid w:val="006529DA"/>
    <w:rsid w:val="00660A59"/>
    <w:rsid w:val="00660AE5"/>
    <w:rsid w:val="00660D1A"/>
    <w:rsid w:val="00661C99"/>
    <w:rsid w:val="00671D88"/>
    <w:rsid w:val="0067497F"/>
    <w:rsid w:val="00681615"/>
    <w:rsid w:val="00681E15"/>
    <w:rsid w:val="00683934"/>
    <w:rsid w:val="00684910"/>
    <w:rsid w:val="00686408"/>
    <w:rsid w:val="00690AFB"/>
    <w:rsid w:val="00694961"/>
    <w:rsid w:val="006A173A"/>
    <w:rsid w:val="006A64CD"/>
    <w:rsid w:val="006A6849"/>
    <w:rsid w:val="006A7FE9"/>
    <w:rsid w:val="006B2C39"/>
    <w:rsid w:val="006C5D15"/>
    <w:rsid w:val="006C5DF6"/>
    <w:rsid w:val="006D3059"/>
    <w:rsid w:val="006D64ED"/>
    <w:rsid w:val="006E0ADA"/>
    <w:rsid w:val="006E7C47"/>
    <w:rsid w:val="006F307C"/>
    <w:rsid w:val="006F3519"/>
    <w:rsid w:val="006F3688"/>
    <w:rsid w:val="00702E3F"/>
    <w:rsid w:val="00707817"/>
    <w:rsid w:val="00713604"/>
    <w:rsid w:val="00714947"/>
    <w:rsid w:val="00714F8F"/>
    <w:rsid w:val="00715363"/>
    <w:rsid w:val="007239FF"/>
    <w:rsid w:val="007309E5"/>
    <w:rsid w:val="0073350C"/>
    <w:rsid w:val="007341B4"/>
    <w:rsid w:val="00735CB5"/>
    <w:rsid w:val="007369BF"/>
    <w:rsid w:val="00743773"/>
    <w:rsid w:val="007451B1"/>
    <w:rsid w:val="00747D74"/>
    <w:rsid w:val="007507AE"/>
    <w:rsid w:val="00751066"/>
    <w:rsid w:val="007566F1"/>
    <w:rsid w:val="007604CD"/>
    <w:rsid w:val="00765C23"/>
    <w:rsid w:val="007663ED"/>
    <w:rsid w:val="00770FA7"/>
    <w:rsid w:val="00772BCB"/>
    <w:rsid w:val="00774BEA"/>
    <w:rsid w:val="00784408"/>
    <w:rsid w:val="007927B0"/>
    <w:rsid w:val="00794F82"/>
    <w:rsid w:val="00795B6F"/>
    <w:rsid w:val="00796AB6"/>
    <w:rsid w:val="007A2F32"/>
    <w:rsid w:val="007A590D"/>
    <w:rsid w:val="007A77DD"/>
    <w:rsid w:val="007B1623"/>
    <w:rsid w:val="007C0980"/>
    <w:rsid w:val="007C171F"/>
    <w:rsid w:val="007C34B8"/>
    <w:rsid w:val="007D0430"/>
    <w:rsid w:val="007D11A6"/>
    <w:rsid w:val="007D1F41"/>
    <w:rsid w:val="007D3004"/>
    <w:rsid w:val="007D7217"/>
    <w:rsid w:val="007E0804"/>
    <w:rsid w:val="007E283E"/>
    <w:rsid w:val="007E4A4A"/>
    <w:rsid w:val="00800E53"/>
    <w:rsid w:val="00802F5C"/>
    <w:rsid w:val="008052E1"/>
    <w:rsid w:val="00807ED6"/>
    <w:rsid w:val="00810A5B"/>
    <w:rsid w:val="00811307"/>
    <w:rsid w:val="0082033C"/>
    <w:rsid w:val="00821925"/>
    <w:rsid w:val="00823401"/>
    <w:rsid w:val="00823FEA"/>
    <w:rsid w:val="00825095"/>
    <w:rsid w:val="0082605C"/>
    <w:rsid w:val="0083413F"/>
    <w:rsid w:val="008422E6"/>
    <w:rsid w:val="0084650C"/>
    <w:rsid w:val="008557D9"/>
    <w:rsid w:val="00864A93"/>
    <w:rsid w:val="00871761"/>
    <w:rsid w:val="0087366A"/>
    <w:rsid w:val="00880792"/>
    <w:rsid w:val="00881A2B"/>
    <w:rsid w:val="00885141"/>
    <w:rsid w:val="008901F5"/>
    <w:rsid w:val="008913BC"/>
    <w:rsid w:val="008943BC"/>
    <w:rsid w:val="008A26AA"/>
    <w:rsid w:val="008A50F7"/>
    <w:rsid w:val="008A6210"/>
    <w:rsid w:val="008B3F50"/>
    <w:rsid w:val="008B4518"/>
    <w:rsid w:val="008C19B3"/>
    <w:rsid w:val="008C561B"/>
    <w:rsid w:val="008C75F1"/>
    <w:rsid w:val="008C7F2D"/>
    <w:rsid w:val="008E2A54"/>
    <w:rsid w:val="008E3E88"/>
    <w:rsid w:val="008E5EDD"/>
    <w:rsid w:val="008E65C9"/>
    <w:rsid w:val="008E7E4B"/>
    <w:rsid w:val="008F3CD8"/>
    <w:rsid w:val="008F6073"/>
    <w:rsid w:val="008F7086"/>
    <w:rsid w:val="008F7BA4"/>
    <w:rsid w:val="00904F7A"/>
    <w:rsid w:val="00907AF7"/>
    <w:rsid w:val="009101C2"/>
    <w:rsid w:val="00912551"/>
    <w:rsid w:val="009179C8"/>
    <w:rsid w:val="00917A16"/>
    <w:rsid w:val="00923FDD"/>
    <w:rsid w:val="0092469B"/>
    <w:rsid w:val="0093158A"/>
    <w:rsid w:val="0093573A"/>
    <w:rsid w:val="0093745B"/>
    <w:rsid w:val="009420B0"/>
    <w:rsid w:val="00942E0C"/>
    <w:rsid w:val="00945483"/>
    <w:rsid w:val="00946546"/>
    <w:rsid w:val="009521C4"/>
    <w:rsid w:val="009530E0"/>
    <w:rsid w:val="009569A6"/>
    <w:rsid w:val="0096000D"/>
    <w:rsid w:val="00963456"/>
    <w:rsid w:val="00964234"/>
    <w:rsid w:val="0096462E"/>
    <w:rsid w:val="00965B25"/>
    <w:rsid w:val="0097309E"/>
    <w:rsid w:val="00973ED4"/>
    <w:rsid w:val="009754FE"/>
    <w:rsid w:val="00976472"/>
    <w:rsid w:val="00977392"/>
    <w:rsid w:val="00987BD2"/>
    <w:rsid w:val="009905BC"/>
    <w:rsid w:val="00992F77"/>
    <w:rsid w:val="009946AE"/>
    <w:rsid w:val="009A743D"/>
    <w:rsid w:val="009B532D"/>
    <w:rsid w:val="009D0A5D"/>
    <w:rsid w:val="009D2502"/>
    <w:rsid w:val="009D33D4"/>
    <w:rsid w:val="009D4ED8"/>
    <w:rsid w:val="009D6E78"/>
    <w:rsid w:val="009D75D2"/>
    <w:rsid w:val="009E227E"/>
    <w:rsid w:val="009E499F"/>
    <w:rsid w:val="009F09A1"/>
    <w:rsid w:val="00A00EDE"/>
    <w:rsid w:val="00A0148E"/>
    <w:rsid w:val="00A038B1"/>
    <w:rsid w:val="00A234CE"/>
    <w:rsid w:val="00A23E3A"/>
    <w:rsid w:val="00A41100"/>
    <w:rsid w:val="00A43597"/>
    <w:rsid w:val="00A44DBC"/>
    <w:rsid w:val="00A50B56"/>
    <w:rsid w:val="00A51690"/>
    <w:rsid w:val="00A541BC"/>
    <w:rsid w:val="00A54B01"/>
    <w:rsid w:val="00A54FF8"/>
    <w:rsid w:val="00A6784F"/>
    <w:rsid w:val="00A67BF9"/>
    <w:rsid w:val="00A7077B"/>
    <w:rsid w:val="00A7344D"/>
    <w:rsid w:val="00A73C3C"/>
    <w:rsid w:val="00A7774A"/>
    <w:rsid w:val="00A827DF"/>
    <w:rsid w:val="00A90130"/>
    <w:rsid w:val="00A90170"/>
    <w:rsid w:val="00A91CC0"/>
    <w:rsid w:val="00A93FB4"/>
    <w:rsid w:val="00A97004"/>
    <w:rsid w:val="00AA5470"/>
    <w:rsid w:val="00AA6CF2"/>
    <w:rsid w:val="00AA7AF9"/>
    <w:rsid w:val="00AB0228"/>
    <w:rsid w:val="00AB1B46"/>
    <w:rsid w:val="00AB727A"/>
    <w:rsid w:val="00AB73AE"/>
    <w:rsid w:val="00AC151E"/>
    <w:rsid w:val="00AC5447"/>
    <w:rsid w:val="00AD2C3F"/>
    <w:rsid w:val="00AD2F5D"/>
    <w:rsid w:val="00AD4414"/>
    <w:rsid w:val="00AD46E6"/>
    <w:rsid w:val="00AD55C0"/>
    <w:rsid w:val="00AD7F21"/>
    <w:rsid w:val="00AE3977"/>
    <w:rsid w:val="00AE3C6A"/>
    <w:rsid w:val="00AE43CC"/>
    <w:rsid w:val="00AE456C"/>
    <w:rsid w:val="00AE61CE"/>
    <w:rsid w:val="00AF1D4A"/>
    <w:rsid w:val="00AF1FED"/>
    <w:rsid w:val="00AF2A3B"/>
    <w:rsid w:val="00AF4870"/>
    <w:rsid w:val="00AF4919"/>
    <w:rsid w:val="00B2369F"/>
    <w:rsid w:val="00B30F7A"/>
    <w:rsid w:val="00B40235"/>
    <w:rsid w:val="00B417C9"/>
    <w:rsid w:val="00B469C1"/>
    <w:rsid w:val="00B4713B"/>
    <w:rsid w:val="00B568D1"/>
    <w:rsid w:val="00B61A15"/>
    <w:rsid w:val="00B6208B"/>
    <w:rsid w:val="00B6411F"/>
    <w:rsid w:val="00B65DCE"/>
    <w:rsid w:val="00B70051"/>
    <w:rsid w:val="00B711E6"/>
    <w:rsid w:val="00B7405D"/>
    <w:rsid w:val="00B75F16"/>
    <w:rsid w:val="00B77D47"/>
    <w:rsid w:val="00B810F6"/>
    <w:rsid w:val="00B8524D"/>
    <w:rsid w:val="00B87A1B"/>
    <w:rsid w:val="00B9664D"/>
    <w:rsid w:val="00B97E18"/>
    <w:rsid w:val="00BA6A9C"/>
    <w:rsid w:val="00BB4294"/>
    <w:rsid w:val="00BB5901"/>
    <w:rsid w:val="00BB5DBB"/>
    <w:rsid w:val="00BC3FCF"/>
    <w:rsid w:val="00BC4398"/>
    <w:rsid w:val="00BC4C4F"/>
    <w:rsid w:val="00BD46C8"/>
    <w:rsid w:val="00BD58DE"/>
    <w:rsid w:val="00BE33A9"/>
    <w:rsid w:val="00BE36B5"/>
    <w:rsid w:val="00BE4644"/>
    <w:rsid w:val="00BE4A7D"/>
    <w:rsid w:val="00BE5103"/>
    <w:rsid w:val="00BF0535"/>
    <w:rsid w:val="00BF2187"/>
    <w:rsid w:val="00BF7E09"/>
    <w:rsid w:val="00C00DB8"/>
    <w:rsid w:val="00C14308"/>
    <w:rsid w:val="00C20312"/>
    <w:rsid w:val="00C20FB6"/>
    <w:rsid w:val="00C26D48"/>
    <w:rsid w:val="00C3165B"/>
    <w:rsid w:val="00C32300"/>
    <w:rsid w:val="00C32766"/>
    <w:rsid w:val="00C34954"/>
    <w:rsid w:val="00C34E3C"/>
    <w:rsid w:val="00C43D79"/>
    <w:rsid w:val="00C441EA"/>
    <w:rsid w:val="00C44755"/>
    <w:rsid w:val="00C54238"/>
    <w:rsid w:val="00C554E5"/>
    <w:rsid w:val="00C61031"/>
    <w:rsid w:val="00C61E68"/>
    <w:rsid w:val="00C634D2"/>
    <w:rsid w:val="00C645ED"/>
    <w:rsid w:val="00C64862"/>
    <w:rsid w:val="00C655F0"/>
    <w:rsid w:val="00C665C0"/>
    <w:rsid w:val="00C66DC6"/>
    <w:rsid w:val="00C70194"/>
    <w:rsid w:val="00C70F77"/>
    <w:rsid w:val="00C80A19"/>
    <w:rsid w:val="00C8413C"/>
    <w:rsid w:val="00C863D1"/>
    <w:rsid w:val="00C8746A"/>
    <w:rsid w:val="00C928BE"/>
    <w:rsid w:val="00CA289F"/>
    <w:rsid w:val="00CA7736"/>
    <w:rsid w:val="00CB11B6"/>
    <w:rsid w:val="00CB2042"/>
    <w:rsid w:val="00CC5461"/>
    <w:rsid w:val="00CC5FAC"/>
    <w:rsid w:val="00CC76B6"/>
    <w:rsid w:val="00CD2A2E"/>
    <w:rsid w:val="00CE110E"/>
    <w:rsid w:val="00CF1055"/>
    <w:rsid w:val="00CF2A31"/>
    <w:rsid w:val="00D02631"/>
    <w:rsid w:val="00D03698"/>
    <w:rsid w:val="00D0673E"/>
    <w:rsid w:val="00D10C98"/>
    <w:rsid w:val="00D12EEF"/>
    <w:rsid w:val="00D20471"/>
    <w:rsid w:val="00D251F1"/>
    <w:rsid w:val="00D2709C"/>
    <w:rsid w:val="00D31744"/>
    <w:rsid w:val="00D324A9"/>
    <w:rsid w:val="00D33B09"/>
    <w:rsid w:val="00D3662D"/>
    <w:rsid w:val="00D40F06"/>
    <w:rsid w:val="00D44321"/>
    <w:rsid w:val="00D44AC4"/>
    <w:rsid w:val="00D45C72"/>
    <w:rsid w:val="00D4658E"/>
    <w:rsid w:val="00D46F74"/>
    <w:rsid w:val="00D470F1"/>
    <w:rsid w:val="00D524B7"/>
    <w:rsid w:val="00D53095"/>
    <w:rsid w:val="00D57294"/>
    <w:rsid w:val="00D60C7E"/>
    <w:rsid w:val="00D6132F"/>
    <w:rsid w:val="00D6146C"/>
    <w:rsid w:val="00D65D7F"/>
    <w:rsid w:val="00D75B7C"/>
    <w:rsid w:val="00D807BA"/>
    <w:rsid w:val="00D824F1"/>
    <w:rsid w:val="00D852F9"/>
    <w:rsid w:val="00D8639A"/>
    <w:rsid w:val="00D90CA1"/>
    <w:rsid w:val="00D915F0"/>
    <w:rsid w:val="00D92604"/>
    <w:rsid w:val="00D973BB"/>
    <w:rsid w:val="00DA18ED"/>
    <w:rsid w:val="00DA241B"/>
    <w:rsid w:val="00DA647F"/>
    <w:rsid w:val="00DC0E17"/>
    <w:rsid w:val="00DC2656"/>
    <w:rsid w:val="00DC40FD"/>
    <w:rsid w:val="00DC4F7F"/>
    <w:rsid w:val="00DC6550"/>
    <w:rsid w:val="00DC789B"/>
    <w:rsid w:val="00DD1643"/>
    <w:rsid w:val="00DD16A9"/>
    <w:rsid w:val="00DD2E4A"/>
    <w:rsid w:val="00DD3A8B"/>
    <w:rsid w:val="00DE26E0"/>
    <w:rsid w:val="00DF2369"/>
    <w:rsid w:val="00DF2AFB"/>
    <w:rsid w:val="00E0785A"/>
    <w:rsid w:val="00E10192"/>
    <w:rsid w:val="00E11176"/>
    <w:rsid w:val="00E1569E"/>
    <w:rsid w:val="00E20260"/>
    <w:rsid w:val="00E20293"/>
    <w:rsid w:val="00E22204"/>
    <w:rsid w:val="00E2349E"/>
    <w:rsid w:val="00E2533E"/>
    <w:rsid w:val="00E25ADF"/>
    <w:rsid w:val="00E25F99"/>
    <w:rsid w:val="00E275FF"/>
    <w:rsid w:val="00E31720"/>
    <w:rsid w:val="00E32C08"/>
    <w:rsid w:val="00E33009"/>
    <w:rsid w:val="00E33AC9"/>
    <w:rsid w:val="00E409EA"/>
    <w:rsid w:val="00E40E6B"/>
    <w:rsid w:val="00E42583"/>
    <w:rsid w:val="00E43D90"/>
    <w:rsid w:val="00E46352"/>
    <w:rsid w:val="00E5064F"/>
    <w:rsid w:val="00E5222C"/>
    <w:rsid w:val="00E53D2D"/>
    <w:rsid w:val="00E556B8"/>
    <w:rsid w:val="00E56772"/>
    <w:rsid w:val="00E70431"/>
    <w:rsid w:val="00E7256A"/>
    <w:rsid w:val="00E73914"/>
    <w:rsid w:val="00E75222"/>
    <w:rsid w:val="00E83F92"/>
    <w:rsid w:val="00E93F3B"/>
    <w:rsid w:val="00EA1751"/>
    <w:rsid w:val="00EA2F30"/>
    <w:rsid w:val="00EA63E7"/>
    <w:rsid w:val="00EB291C"/>
    <w:rsid w:val="00EB4479"/>
    <w:rsid w:val="00EB585D"/>
    <w:rsid w:val="00EC128A"/>
    <w:rsid w:val="00EC198F"/>
    <w:rsid w:val="00EC5ACE"/>
    <w:rsid w:val="00ED313D"/>
    <w:rsid w:val="00ED357F"/>
    <w:rsid w:val="00ED7E3E"/>
    <w:rsid w:val="00EE14E9"/>
    <w:rsid w:val="00EE1862"/>
    <w:rsid w:val="00EE5982"/>
    <w:rsid w:val="00EE629A"/>
    <w:rsid w:val="00EE7B89"/>
    <w:rsid w:val="00EE7C6D"/>
    <w:rsid w:val="00EF230A"/>
    <w:rsid w:val="00EF4474"/>
    <w:rsid w:val="00EF4CAD"/>
    <w:rsid w:val="00EF6D90"/>
    <w:rsid w:val="00EF758F"/>
    <w:rsid w:val="00F00DCC"/>
    <w:rsid w:val="00F0154B"/>
    <w:rsid w:val="00F02850"/>
    <w:rsid w:val="00F02C40"/>
    <w:rsid w:val="00F03BB1"/>
    <w:rsid w:val="00F06509"/>
    <w:rsid w:val="00F0744B"/>
    <w:rsid w:val="00F10F7E"/>
    <w:rsid w:val="00F12138"/>
    <w:rsid w:val="00F1297F"/>
    <w:rsid w:val="00F1704D"/>
    <w:rsid w:val="00F201CE"/>
    <w:rsid w:val="00F260A5"/>
    <w:rsid w:val="00F30651"/>
    <w:rsid w:val="00F33EF9"/>
    <w:rsid w:val="00F3570C"/>
    <w:rsid w:val="00F4057E"/>
    <w:rsid w:val="00F42C6C"/>
    <w:rsid w:val="00F441B4"/>
    <w:rsid w:val="00F47C68"/>
    <w:rsid w:val="00F54E1C"/>
    <w:rsid w:val="00F655CD"/>
    <w:rsid w:val="00F66AF1"/>
    <w:rsid w:val="00F70976"/>
    <w:rsid w:val="00F75B46"/>
    <w:rsid w:val="00F76FBD"/>
    <w:rsid w:val="00F900E6"/>
    <w:rsid w:val="00F93503"/>
    <w:rsid w:val="00F940A8"/>
    <w:rsid w:val="00F964AB"/>
    <w:rsid w:val="00FA1D08"/>
    <w:rsid w:val="00FA537D"/>
    <w:rsid w:val="00FB2804"/>
    <w:rsid w:val="00FB4B2A"/>
    <w:rsid w:val="00FD04B2"/>
    <w:rsid w:val="00FD45EF"/>
    <w:rsid w:val="00FD621D"/>
    <w:rsid w:val="00FE2D89"/>
    <w:rsid w:val="00FE386C"/>
    <w:rsid w:val="00FF41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E"/>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4"/>
    <w:link w:val="Char"/>
    <w:rsid w:val="002B655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endnote text"/>
    <w:basedOn w:val="a"/>
    <w:link w:val="Char0"/>
    <w:rsid w:val="002B655E"/>
    <w:pPr>
      <w:snapToGrid w:val="0"/>
      <w:jc w:val="left"/>
    </w:pPr>
    <w:rPr>
      <w:rFonts w:cs="Times New Roman" w:hint="eastAsia"/>
      <w:szCs w:val="24"/>
    </w:rPr>
  </w:style>
  <w:style w:type="character" w:customStyle="1" w:styleId="Char0">
    <w:name w:val="미주 텍스트 Char"/>
    <w:basedOn w:val="a0"/>
    <w:link w:val="a4"/>
    <w:rsid w:val="002B655E"/>
    <w:rPr>
      <w:rFonts w:ascii="바탕"/>
      <w:kern w:val="2"/>
      <w:szCs w:val="24"/>
    </w:rPr>
  </w:style>
  <w:style w:type="character" w:customStyle="1" w:styleId="Char">
    <w:name w:val="일반 (웹) Char"/>
    <w:basedOn w:val="a0"/>
    <w:link w:val="a3"/>
    <w:rsid w:val="002B655E"/>
    <w:rPr>
      <w:rFonts w:ascii="굴림" w:eastAsia="굴림" w:hAnsi="굴림" w:cs="굴림"/>
      <w:sz w:val="24"/>
      <w:szCs w:val="24"/>
    </w:rPr>
  </w:style>
  <w:style w:type="paragraph" w:styleId="a5">
    <w:name w:val="Balloon Text"/>
    <w:basedOn w:val="a"/>
    <w:link w:val="Char1"/>
    <w:uiPriority w:val="99"/>
    <w:unhideWhenUsed/>
    <w:rsid w:val="002B655E"/>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rsid w:val="002B655E"/>
    <w:rPr>
      <w:rFonts w:asciiTheme="majorHAnsi" w:eastAsiaTheme="majorEastAsia" w:hAnsiTheme="majorHAnsi" w:cstheme="majorBidi"/>
      <w:kern w:val="2"/>
      <w:sz w:val="18"/>
      <w:szCs w:val="18"/>
    </w:rPr>
  </w:style>
  <w:style w:type="paragraph" w:customStyle="1" w:styleId="s0">
    <w:name w:val="s0"/>
    <w:link w:val="s0Char"/>
    <w:rsid w:val="00040A19"/>
    <w:pPr>
      <w:widowControl w:val="0"/>
      <w:autoSpaceDE w:val="0"/>
      <w:autoSpaceDN w:val="0"/>
      <w:adjustRightInd w:val="0"/>
    </w:pPr>
    <w:rPr>
      <w:rFonts w:ascii="바탕" w:cs="바탕"/>
      <w:sz w:val="24"/>
      <w:szCs w:val="24"/>
    </w:rPr>
  </w:style>
  <w:style w:type="paragraph" w:customStyle="1" w:styleId="a6">
    <w:name w:val="바탕글"/>
    <w:basedOn w:val="a"/>
    <w:rsid w:val="00040A19"/>
    <w:pPr>
      <w:widowControl/>
      <w:wordWrap/>
      <w:autoSpaceDE/>
      <w:autoSpaceDN/>
      <w:snapToGrid w:val="0"/>
      <w:spacing w:line="360" w:lineRule="auto"/>
      <w:jc w:val="left"/>
    </w:pPr>
    <w:rPr>
      <w:rFonts w:ascii="명조" w:eastAsia="명조" w:hAnsi="명조" w:cs="굴림"/>
      <w:color w:val="000000"/>
      <w:kern w:val="0"/>
    </w:rPr>
  </w:style>
  <w:style w:type="character" w:customStyle="1" w:styleId="s0Char">
    <w:name w:val="s0 Char"/>
    <w:basedOn w:val="a0"/>
    <w:link w:val="s0"/>
    <w:rsid w:val="00040A19"/>
    <w:rPr>
      <w:rFonts w:ascii="바탕" w:cs="바탕"/>
      <w:sz w:val="24"/>
      <w:szCs w:val="24"/>
    </w:rPr>
  </w:style>
  <w:style w:type="paragraph" w:styleId="a7">
    <w:name w:val="footnote text"/>
    <w:basedOn w:val="a"/>
    <w:link w:val="Char2"/>
    <w:semiHidden/>
    <w:rsid w:val="0083413F"/>
    <w:pPr>
      <w:snapToGrid w:val="0"/>
      <w:jc w:val="left"/>
    </w:pPr>
  </w:style>
  <w:style w:type="character" w:customStyle="1" w:styleId="Char2">
    <w:name w:val="각주 텍스트 Char"/>
    <w:basedOn w:val="a0"/>
    <w:link w:val="a7"/>
    <w:semiHidden/>
    <w:rsid w:val="0083413F"/>
    <w:rPr>
      <w:rFonts w:ascii="바탕" w:cs="바탕"/>
      <w:kern w:val="2"/>
    </w:rPr>
  </w:style>
  <w:style w:type="character" w:styleId="a8">
    <w:name w:val="footnote reference"/>
    <w:basedOn w:val="a0"/>
    <w:semiHidden/>
    <w:rsid w:val="0083413F"/>
    <w:rPr>
      <w:vertAlign w:val="superscript"/>
    </w:rPr>
  </w:style>
  <w:style w:type="paragraph" w:styleId="a9">
    <w:name w:val="header"/>
    <w:basedOn w:val="a"/>
    <w:link w:val="Char3"/>
    <w:unhideWhenUsed/>
    <w:rsid w:val="0083413F"/>
    <w:pPr>
      <w:tabs>
        <w:tab w:val="center" w:pos="4513"/>
        <w:tab w:val="right" w:pos="9026"/>
      </w:tabs>
      <w:snapToGrid w:val="0"/>
    </w:pPr>
  </w:style>
  <w:style w:type="character" w:customStyle="1" w:styleId="Char3">
    <w:name w:val="머리글 Char"/>
    <w:basedOn w:val="a0"/>
    <w:link w:val="a9"/>
    <w:rsid w:val="0083413F"/>
    <w:rPr>
      <w:rFonts w:ascii="바탕" w:cs="바탕"/>
      <w:kern w:val="2"/>
    </w:rPr>
  </w:style>
  <w:style w:type="paragraph" w:styleId="aa">
    <w:name w:val="footer"/>
    <w:basedOn w:val="a"/>
    <w:link w:val="Char4"/>
    <w:unhideWhenUsed/>
    <w:rsid w:val="0083413F"/>
    <w:pPr>
      <w:tabs>
        <w:tab w:val="center" w:pos="4513"/>
        <w:tab w:val="right" w:pos="9026"/>
      </w:tabs>
      <w:snapToGrid w:val="0"/>
    </w:pPr>
  </w:style>
  <w:style w:type="character" w:customStyle="1" w:styleId="Char4">
    <w:name w:val="바닥글 Char"/>
    <w:basedOn w:val="a0"/>
    <w:link w:val="aa"/>
    <w:rsid w:val="0083413F"/>
    <w:rPr>
      <w:rFonts w:ascii="바탕" w:cs="바탕"/>
      <w:kern w:val="2"/>
    </w:rPr>
  </w:style>
  <w:style w:type="character" w:styleId="ab">
    <w:name w:val="Hyperlink"/>
    <w:basedOn w:val="a0"/>
    <w:rsid w:val="00DA647F"/>
    <w:rPr>
      <w:color w:val="0000FF"/>
      <w:u w:val="single"/>
    </w:rPr>
  </w:style>
  <w:style w:type="paragraph" w:styleId="ac">
    <w:name w:val="Body Text"/>
    <w:basedOn w:val="a"/>
    <w:link w:val="Char5"/>
    <w:rsid w:val="00E31720"/>
    <w:pPr>
      <w:jc w:val="left"/>
    </w:pPr>
  </w:style>
  <w:style w:type="character" w:customStyle="1" w:styleId="Char5">
    <w:name w:val="본문 Char"/>
    <w:basedOn w:val="a0"/>
    <w:link w:val="ac"/>
    <w:rsid w:val="00E31720"/>
    <w:rPr>
      <w:rFonts w:ascii="바탕" w:cs="바탕"/>
      <w:kern w:val="2"/>
    </w:rPr>
  </w:style>
  <w:style w:type="character" w:styleId="ad">
    <w:name w:val="page number"/>
    <w:basedOn w:val="a0"/>
    <w:rsid w:val="00E31720"/>
  </w:style>
  <w:style w:type="paragraph" w:customStyle="1" w:styleId="hs1">
    <w:name w:val="hs1"/>
    <w:basedOn w:val="a"/>
    <w:rsid w:val="00E31720"/>
    <w:pPr>
      <w:widowControl/>
      <w:wordWrap/>
      <w:autoSpaceDE/>
      <w:autoSpaceDN/>
      <w:spacing w:line="211" w:lineRule="atLeast"/>
      <w:ind w:left="226" w:hanging="226"/>
    </w:pPr>
    <w:rPr>
      <w:rFonts w:ascii="한양신명조" w:eastAsia="한양신명조" w:hAnsi="굴림" w:cs="굴림"/>
      <w:color w:val="000000"/>
      <w:kern w:val="0"/>
      <w:sz w:val="16"/>
      <w:szCs w:val="16"/>
    </w:rPr>
  </w:style>
  <w:style w:type="character" w:styleId="HTML">
    <w:name w:val="HTML Typewriter"/>
    <w:basedOn w:val="a0"/>
    <w:rsid w:val="00E31720"/>
    <w:rPr>
      <w:rFonts w:ascii="굴림체" w:eastAsia="굴림체" w:hAnsi="굴림체" w:cs="굴림체"/>
      <w:sz w:val="24"/>
      <w:szCs w:val="24"/>
    </w:rPr>
  </w:style>
  <w:style w:type="paragraph" w:styleId="ae">
    <w:name w:val="Plain Text"/>
    <w:basedOn w:val="a"/>
    <w:link w:val="Char6"/>
    <w:rsid w:val="00E31720"/>
    <w:rPr>
      <w:rFonts w:hAnsi="Courier New" w:cs="Courier New"/>
    </w:rPr>
  </w:style>
  <w:style w:type="character" w:customStyle="1" w:styleId="Char6">
    <w:name w:val="글자만 Char"/>
    <w:basedOn w:val="a0"/>
    <w:link w:val="ae"/>
    <w:rsid w:val="00E31720"/>
    <w:rPr>
      <w:rFonts w:ascii="바탕" w:hAnsi="Courier New" w:cs="Courier New"/>
      <w:kern w:val="2"/>
    </w:rPr>
  </w:style>
  <w:style w:type="paragraph" w:customStyle="1" w:styleId="1">
    <w:name w:val="스타일1"/>
    <w:basedOn w:val="a4"/>
    <w:next w:val="a4"/>
    <w:rsid w:val="00E31720"/>
    <w:pPr>
      <w:spacing w:line="265" w:lineRule="atLeast"/>
      <w:jc w:val="both"/>
    </w:pPr>
    <w:rPr>
      <w:rFonts w:ascii="Arial" w:hAnsi="바탕" w:cs="Arial"/>
      <w:color w:val="000000"/>
      <w:sz w:val="16"/>
      <w:szCs w:val="16"/>
    </w:rPr>
  </w:style>
  <w:style w:type="paragraph" w:customStyle="1" w:styleId="2">
    <w:name w:val="스타일2"/>
    <w:basedOn w:val="a4"/>
    <w:rsid w:val="00E31720"/>
    <w:pPr>
      <w:spacing w:line="265" w:lineRule="atLeast"/>
      <w:jc w:val="both"/>
    </w:pPr>
    <w:rPr>
      <w:rFonts w:ascii="Arial" w:hAnsi="바탕" w:cs="Arial"/>
      <w:color w:val="000000"/>
      <w:sz w:val="16"/>
      <w:szCs w:val="16"/>
    </w:rPr>
  </w:style>
  <w:style w:type="character" w:styleId="af">
    <w:name w:val="FollowedHyperlink"/>
    <w:basedOn w:val="a0"/>
    <w:rsid w:val="00E31720"/>
    <w:rPr>
      <w:color w:val="800080"/>
      <w:u w:val="single"/>
    </w:rPr>
  </w:style>
  <w:style w:type="paragraph" w:styleId="20">
    <w:name w:val="Body Text 2"/>
    <w:basedOn w:val="a"/>
    <w:link w:val="2Char"/>
    <w:rsid w:val="00E31720"/>
    <w:pPr>
      <w:jc w:val="right"/>
    </w:pPr>
    <w:rPr>
      <w:rFonts w:cs="Times New Roman"/>
      <w:szCs w:val="24"/>
    </w:rPr>
  </w:style>
  <w:style w:type="character" w:customStyle="1" w:styleId="2Char">
    <w:name w:val="본문 2 Char"/>
    <w:basedOn w:val="a0"/>
    <w:link w:val="20"/>
    <w:rsid w:val="00E31720"/>
    <w:rPr>
      <w:rFonts w:ascii="바탕"/>
      <w:kern w:val="2"/>
      <w:szCs w:val="24"/>
    </w:rPr>
  </w:style>
  <w:style w:type="character" w:styleId="af0">
    <w:name w:val="endnote reference"/>
    <w:basedOn w:val="a0"/>
    <w:rsid w:val="00E31720"/>
    <w:rPr>
      <w:vertAlign w:val="superscript"/>
    </w:rPr>
  </w:style>
  <w:style w:type="paragraph" w:styleId="af1">
    <w:name w:val="List Paragraph"/>
    <w:basedOn w:val="a"/>
    <w:uiPriority w:val="34"/>
    <w:qFormat/>
    <w:rsid w:val="00795B6F"/>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1256-8D89-4E2E-AE8E-9748222E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3500</Words>
  <Characters>19956</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cp:lastPrinted>2012-01-09T01:25:00Z</cp:lastPrinted>
  <dcterms:created xsi:type="dcterms:W3CDTF">2012-01-09T01:25:00Z</dcterms:created>
  <dcterms:modified xsi:type="dcterms:W3CDTF">2012-01-09T01:25:00Z</dcterms:modified>
</cp:coreProperties>
</file>